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0CEC" w14:textId="11F3985F" w:rsidR="00056370" w:rsidRDefault="00056370" w:rsidP="0091150E">
      <w:pPr>
        <w:pStyle w:val="Heading1"/>
      </w:pPr>
      <w:r>
        <w:t xml:space="preserve">Application for </w:t>
      </w:r>
      <w:r w:rsidR="0044263E">
        <w:t>Extended</w:t>
      </w:r>
      <w:r w:rsidR="00FE039C">
        <w:t xml:space="preserve"> </w:t>
      </w:r>
      <w:r w:rsidR="0044263E">
        <w:t>Emergency</w:t>
      </w:r>
      <w:r w:rsidR="00FE039C">
        <w:br/>
      </w:r>
      <w:r w:rsidR="0044263E">
        <w:t>Detention Order</w:t>
      </w:r>
      <w:r w:rsidR="00996215">
        <w:t xml:space="preserve"> (ED11)</w:t>
      </w:r>
    </w:p>
    <w:p w14:paraId="56381B9E" w14:textId="3A1A736F" w:rsidR="00171569" w:rsidRDefault="00A20B1B" w:rsidP="00A20B1B">
      <w:pPr>
        <w:pStyle w:val="Content"/>
        <w:jc w:val="center"/>
      </w:pPr>
      <w:r>
        <w:t xml:space="preserve">Use this form to </w:t>
      </w:r>
      <w:r w:rsidR="0044263E">
        <w:t>apply for a further period of involuntary</w:t>
      </w:r>
      <w:r w:rsidR="008F47B6">
        <w:t xml:space="preserve"> emergency</w:t>
      </w:r>
      <w:r w:rsidR="0044263E">
        <w:t xml:space="preserve"> detention not exceeding 11 days.</w:t>
      </w:r>
    </w:p>
    <w:p w14:paraId="70028D2B" w14:textId="6E9BF753" w:rsidR="003631D7" w:rsidRDefault="00996215" w:rsidP="00A20B1B">
      <w:pPr>
        <w:pStyle w:val="Content"/>
        <w:jc w:val="center"/>
        <w:rPr>
          <w:i/>
          <w:iCs/>
        </w:rPr>
      </w:pPr>
      <w:r>
        <w:t>To be used</w:t>
      </w:r>
      <w:r w:rsidR="003631D7">
        <w:t xml:space="preserve"> by </w:t>
      </w:r>
      <w:r w:rsidR="00171569">
        <w:t xml:space="preserve">the </w:t>
      </w:r>
      <w:r w:rsidR="004C2EBD">
        <w:t>C</w:t>
      </w:r>
      <w:r w:rsidR="00171569">
        <w:t xml:space="preserve">hief </w:t>
      </w:r>
      <w:r w:rsidR="004C2EBD">
        <w:t>P</w:t>
      </w:r>
      <w:r w:rsidR="00171569">
        <w:t xml:space="preserve">sychiatrist </w:t>
      </w:r>
      <w:r w:rsidR="003631D7">
        <w:t>under</w:t>
      </w:r>
      <w:r w:rsidR="008F47B6">
        <w:t xml:space="preserve"> section 85 of</w:t>
      </w:r>
      <w:r w:rsidR="003631D7">
        <w:t xml:space="preserve"> the </w:t>
      </w:r>
      <w:r w:rsidR="003631D7">
        <w:rPr>
          <w:i/>
          <w:iCs/>
        </w:rPr>
        <w:t>Mental Health Act 2015.</w:t>
      </w:r>
    </w:p>
    <w:p w14:paraId="225091B3" w14:textId="5ADECB58" w:rsidR="00806547" w:rsidRPr="00806547" w:rsidRDefault="00806547" w:rsidP="00806547">
      <w:pPr>
        <w:pStyle w:val="Content"/>
        <w:spacing w:after="200"/>
        <w:jc w:val="center"/>
      </w:pPr>
      <w:r>
        <w:rPr>
          <w:b/>
          <w:bCs/>
        </w:rPr>
        <w:t>Note:</w:t>
      </w:r>
      <w:r>
        <w:t xml:space="preserve"> </w:t>
      </w:r>
      <w:proofErr w:type="gramStart"/>
      <w:r>
        <w:t>the</w:t>
      </w:r>
      <w:proofErr w:type="gramEnd"/>
      <w:r>
        <w:t xml:space="preserve"> Chief Psychiatrist includes a delegate for that function.</w:t>
      </w:r>
    </w:p>
    <w:tbl>
      <w:tblPr>
        <w:tblStyle w:val="TableGrid"/>
        <w:tblW w:w="5812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2268"/>
      </w:tblGrid>
      <w:tr w:rsidR="00996215" w:rsidRPr="001C2BB2" w14:paraId="2998C64D" w14:textId="1057C0AB" w:rsidTr="00BF6C20">
        <w:trPr>
          <w:trHeight w:val="412"/>
        </w:trPr>
        <w:tc>
          <w:tcPr>
            <w:tcW w:w="2977" w:type="dxa"/>
            <w:vAlign w:val="center"/>
          </w:tcPr>
          <w:p w14:paraId="4AC03574" w14:textId="2C60121A" w:rsidR="00996215" w:rsidRPr="00996215" w:rsidRDefault="00996215" w:rsidP="00996215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Hlk175061264"/>
            <w:r w:rsidRPr="001C2BB2">
              <w:rPr>
                <w:rFonts w:ascii="Open Sans" w:hAnsi="Open Sans" w:cs="Open Sans"/>
                <w:b/>
                <w:bCs/>
                <w:sz w:val="20"/>
                <w:szCs w:val="20"/>
              </w:rPr>
              <w:t>ACAT file number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(if known)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DB1C0" w14:textId="3274EB8D" w:rsidR="00996215" w:rsidRPr="001C2BB2" w:rsidRDefault="00996215" w:rsidP="0099621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2489" w14:textId="0D663CCF" w:rsidR="00996215" w:rsidRDefault="00996215" w:rsidP="0099621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bookmarkEnd w:id="0"/>
    <w:p w14:paraId="1036C32E" w14:textId="1C470847" w:rsidR="00056370" w:rsidRDefault="0061113B" w:rsidP="0091150E">
      <w:pPr>
        <w:pStyle w:val="Heading2nospace"/>
        <w:spacing w:before="120"/>
      </w:pPr>
      <w:r>
        <w:t>Applicant</w:t>
      </w:r>
    </w:p>
    <w:p w14:paraId="7FB6FC39" w14:textId="0D954B20" w:rsidR="00996215" w:rsidRDefault="00070093" w:rsidP="00171569">
      <w:pPr>
        <w:pStyle w:val="Content"/>
      </w:pPr>
      <w:r>
        <w:t xml:space="preserve">Provide </w:t>
      </w:r>
      <w:r w:rsidR="008B2344">
        <w:t xml:space="preserve">the details of the person </w:t>
      </w:r>
      <w:r w:rsidR="008B2344" w:rsidRPr="00171569">
        <w:t>making</w:t>
      </w:r>
      <w:r w:rsidR="008B2344">
        <w:t xml:space="preserve"> this application.</w:t>
      </w:r>
      <w:r w:rsidR="00996215">
        <w:t xml:space="preserve"> This application can only be made by the </w:t>
      </w:r>
      <w:r w:rsidR="004C2EBD">
        <w:t>C</w:t>
      </w:r>
      <w:r w:rsidR="00996215">
        <w:t xml:space="preserve">hief </w:t>
      </w:r>
      <w:r w:rsidR="004C2EBD">
        <w:t>P</w:t>
      </w:r>
      <w:r w:rsidR="00996215">
        <w:t>sychiatris</w:t>
      </w:r>
      <w:r w:rsidR="00074992">
        <w:t xml:space="preserve">t </w:t>
      </w:r>
      <w:r w:rsidR="000A1EFF">
        <w:t>under</w:t>
      </w:r>
      <w:r w:rsidR="00996215">
        <w:t xml:space="preserve"> section 85 of the </w:t>
      </w:r>
      <w:r w:rsidR="00996215">
        <w:rPr>
          <w:i/>
          <w:iCs/>
        </w:rPr>
        <w:t>Mental Health Act 2015</w:t>
      </w:r>
      <w:r w:rsidR="00996215">
        <w:t>.</w:t>
      </w:r>
    </w:p>
    <w:tbl>
      <w:tblPr>
        <w:tblStyle w:val="TableGrid"/>
        <w:tblW w:w="10774" w:type="dxa"/>
        <w:tblCellSpacing w:w="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61113B" w14:paraId="21639148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7681C4BB" w14:textId="0665E9CA" w:rsidR="0061113B" w:rsidRDefault="00F07E7D" w:rsidP="00F07E7D">
            <w:pPr>
              <w:pStyle w:val="Tableheadingbold"/>
            </w:pPr>
            <w:r>
              <w:t>N</w:t>
            </w:r>
            <w:r w:rsidR="0061113B">
              <w:t>ame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1F02" w14:textId="21A29CBE" w:rsidR="0061113B" w:rsidRDefault="0061113B" w:rsidP="0061113B">
            <w:pPr>
              <w:pStyle w:val="Tableresponse"/>
            </w:pPr>
          </w:p>
        </w:tc>
      </w:tr>
      <w:tr w:rsidR="0061113B" w14:paraId="385F08CA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03C92CE2" w14:textId="1AFE753F" w:rsidR="0061113B" w:rsidRDefault="0061113B" w:rsidP="0061113B">
            <w:pPr>
              <w:pStyle w:val="Tableheadingbold"/>
            </w:pPr>
            <w:r>
              <w:t>Telephone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6A4" w14:textId="77777777" w:rsidR="0061113B" w:rsidRDefault="0061113B" w:rsidP="0061113B">
            <w:pPr>
              <w:pStyle w:val="Tableresponse"/>
            </w:pPr>
          </w:p>
        </w:tc>
      </w:tr>
      <w:tr w:rsidR="0061113B" w14:paraId="31FF3C2D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30E106D9" w14:textId="586609A2" w:rsidR="0061113B" w:rsidRDefault="0061113B" w:rsidP="00C62207">
            <w:pPr>
              <w:pStyle w:val="Tableheadingbold"/>
            </w:pPr>
            <w:r>
              <w:t>Email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807" w14:textId="77777777" w:rsidR="0061113B" w:rsidRDefault="0061113B" w:rsidP="0061113B">
            <w:pPr>
              <w:pStyle w:val="Tableresponse"/>
            </w:pPr>
          </w:p>
        </w:tc>
      </w:tr>
      <w:tr w:rsidR="003631D7" w14:paraId="58666605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45DF6C5E" w14:textId="41E11E8D" w:rsidR="003631D7" w:rsidRDefault="003631D7" w:rsidP="0061113B">
            <w:pPr>
              <w:pStyle w:val="Tableheadingbold"/>
            </w:pPr>
            <w:r>
              <w:t>Position held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37E7" w14:textId="77777777" w:rsidR="003631D7" w:rsidRDefault="003631D7" w:rsidP="0061113B">
            <w:pPr>
              <w:pStyle w:val="Tableresponse"/>
            </w:pPr>
          </w:p>
        </w:tc>
      </w:tr>
    </w:tbl>
    <w:p w14:paraId="6DCA2729" w14:textId="1FF76A4B" w:rsidR="00B9537D" w:rsidRDefault="00B9537D" w:rsidP="0091150E">
      <w:pPr>
        <w:pStyle w:val="Heading2"/>
      </w:pPr>
      <w:r>
        <w:t xml:space="preserve">Subject </w:t>
      </w:r>
      <w:r w:rsidRPr="0091150E">
        <w:t>person</w:t>
      </w:r>
    </w:p>
    <w:p w14:paraId="154F97D8" w14:textId="79091EB2" w:rsidR="00B9537D" w:rsidRDefault="00B9537D" w:rsidP="00B9537D">
      <w:pPr>
        <w:pStyle w:val="Content"/>
      </w:pPr>
      <w:r>
        <w:t>Provide the details of the person you are making th</w:t>
      </w:r>
      <w:r w:rsidR="00EB0496">
        <w:t xml:space="preserve">is application </w:t>
      </w:r>
      <w:r>
        <w:t>about.</w:t>
      </w:r>
    </w:p>
    <w:tbl>
      <w:tblPr>
        <w:tblStyle w:val="TableGrid"/>
        <w:tblW w:w="10774" w:type="dxa"/>
        <w:tblCellSpacing w:w="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B9537D" w14:paraId="175D27B5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6337951C" w14:textId="78FB0174" w:rsidR="00B9537D" w:rsidRDefault="00C62207" w:rsidP="00E4244D">
            <w:pPr>
              <w:pStyle w:val="Tableheadingbold"/>
            </w:pPr>
            <w:r>
              <w:t>Full n</w:t>
            </w:r>
            <w:r w:rsidR="00B9537D">
              <w:t>ame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C54" w14:textId="77777777" w:rsidR="00B9537D" w:rsidRDefault="00B9537D" w:rsidP="00E4244D">
            <w:pPr>
              <w:pStyle w:val="Tableresponse"/>
            </w:pPr>
          </w:p>
        </w:tc>
      </w:tr>
      <w:tr w:rsidR="00B9537D" w14:paraId="4E7D818A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6AC771E1" w14:textId="35C396D9" w:rsidR="00B9537D" w:rsidRDefault="00B9537D" w:rsidP="00B9537D">
            <w:pPr>
              <w:pStyle w:val="Tableheadingbold"/>
            </w:pPr>
            <w:r>
              <w:t>Date of birth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5EB" w14:textId="77777777" w:rsidR="00B9537D" w:rsidRDefault="00B9537D" w:rsidP="00E4244D">
            <w:pPr>
              <w:pStyle w:val="Tableresponse"/>
            </w:pPr>
          </w:p>
        </w:tc>
      </w:tr>
      <w:tr w:rsidR="0032178A" w14:paraId="40A734E8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3E74FF43" w14:textId="77777777" w:rsidR="0032178A" w:rsidRDefault="0032178A" w:rsidP="0032178A">
            <w:pPr>
              <w:pStyle w:val="Tableheadingbold"/>
              <w:ind w:left="-83"/>
            </w:pPr>
            <w:r>
              <w:t>Phonetic spelling of name</w:t>
            </w:r>
          </w:p>
          <w:p w14:paraId="69F25B97" w14:textId="29718C0D" w:rsidR="0032178A" w:rsidRDefault="0032178A" w:rsidP="0032178A">
            <w:pPr>
              <w:pStyle w:val="Tableheadingbold"/>
            </w:pPr>
            <w:r>
              <w:rPr>
                <w:b w:val="0"/>
                <w:bCs/>
              </w:rPr>
              <w:t>(if known, optional)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A499" w14:textId="77777777" w:rsidR="0032178A" w:rsidRDefault="0032178A" w:rsidP="00E4244D">
            <w:pPr>
              <w:pStyle w:val="Tableresponse"/>
            </w:pPr>
          </w:p>
        </w:tc>
      </w:tr>
      <w:tr w:rsidR="0032178A" w14:paraId="51849214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45781DFC" w14:textId="77777777" w:rsidR="0032178A" w:rsidRDefault="0032178A" w:rsidP="0032178A">
            <w:pPr>
              <w:pStyle w:val="Tableheadingbold"/>
            </w:pPr>
            <w:r>
              <w:t>Pronouns</w:t>
            </w:r>
          </w:p>
          <w:p w14:paraId="23A95C7D" w14:textId="40097271" w:rsidR="0032178A" w:rsidRDefault="0032178A" w:rsidP="0032178A">
            <w:pPr>
              <w:pStyle w:val="Tableheadingbold"/>
            </w:pPr>
            <w:r>
              <w:rPr>
                <w:b w:val="0"/>
                <w:bCs/>
              </w:rPr>
              <w:t>(if known, optional)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FA35" w14:textId="77777777" w:rsidR="0032178A" w:rsidRDefault="0032178A" w:rsidP="0032178A">
            <w:pPr>
              <w:pStyle w:val="Tableresponse"/>
            </w:pPr>
          </w:p>
        </w:tc>
      </w:tr>
      <w:tr w:rsidR="0032178A" w14:paraId="61163FE6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5BD4330D" w14:textId="77777777" w:rsidR="0032178A" w:rsidRDefault="0032178A" w:rsidP="0032178A">
            <w:pPr>
              <w:pStyle w:val="Tableheadingbold"/>
            </w:pPr>
            <w:r>
              <w:t>Medical record number</w:t>
            </w:r>
          </w:p>
          <w:p w14:paraId="6287A277" w14:textId="6E5F78F9" w:rsidR="0032178A" w:rsidRPr="00996215" w:rsidRDefault="0032178A" w:rsidP="0032178A">
            <w:pPr>
              <w:pStyle w:val="Tableheadingbold"/>
              <w:rPr>
                <w:b w:val="0"/>
                <w:bCs/>
              </w:rPr>
            </w:pPr>
            <w:r>
              <w:rPr>
                <w:b w:val="0"/>
                <w:bCs/>
              </w:rPr>
              <w:t>(if applicable</w:t>
            </w:r>
            <w:r w:rsidR="00941F36">
              <w:rPr>
                <w:b w:val="0"/>
                <w:bCs/>
              </w:rPr>
              <w:t>, optional</w:t>
            </w:r>
            <w:r>
              <w:rPr>
                <w:b w:val="0"/>
                <w:bCs/>
              </w:rPr>
              <w:t>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E78" w14:textId="77777777" w:rsidR="0032178A" w:rsidRDefault="0032178A" w:rsidP="0032178A">
            <w:pPr>
              <w:pStyle w:val="Tableresponse"/>
            </w:pPr>
          </w:p>
        </w:tc>
      </w:tr>
      <w:tr w:rsidR="0032178A" w14:paraId="0E89E2AC" w14:textId="77777777" w:rsidTr="0032178A">
        <w:trPr>
          <w:trHeight w:val="1134"/>
          <w:tblCellSpacing w:w="56" w:type="dxa"/>
        </w:trPr>
        <w:tc>
          <w:tcPr>
            <w:tcW w:w="2809" w:type="dxa"/>
            <w:vAlign w:val="center"/>
          </w:tcPr>
          <w:p w14:paraId="10E9DCD0" w14:textId="5BB77B3F" w:rsidR="0032178A" w:rsidRDefault="0032178A" w:rsidP="0032178A">
            <w:pPr>
              <w:pStyle w:val="Tableheadingbold"/>
            </w:pPr>
            <w:r>
              <w:t>Home address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065" w14:textId="77777777" w:rsidR="0032178A" w:rsidRDefault="0032178A" w:rsidP="0032178A">
            <w:pPr>
              <w:pStyle w:val="Tableresponse"/>
            </w:pPr>
          </w:p>
        </w:tc>
      </w:tr>
      <w:tr w:rsidR="0032178A" w14:paraId="49C35200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6B0EA04C" w14:textId="7D980524" w:rsidR="0032178A" w:rsidRDefault="0032178A" w:rsidP="0032178A">
            <w:pPr>
              <w:pStyle w:val="Tableheadingbold"/>
            </w:pPr>
            <w:r>
              <w:t>Telephone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72A8" w14:textId="77777777" w:rsidR="0032178A" w:rsidRDefault="0032178A" w:rsidP="0032178A">
            <w:pPr>
              <w:pStyle w:val="Tableresponse"/>
            </w:pPr>
          </w:p>
        </w:tc>
      </w:tr>
      <w:tr w:rsidR="0032178A" w14:paraId="2D846FC8" w14:textId="77777777" w:rsidTr="0032178A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4236225A" w14:textId="0232C3D5" w:rsidR="0032178A" w:rsidRDefault="0032178A" w:rsidP="0032178A">
            <w:pPr>
              <w:pStyle w:val="Tableheadingbold"/>
            </w:pPr>
            <w:r>
              <w:t>Email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ACDD" w14:textId="77777777" w:rsidR="0032178A" w:rsidRDefault="0032178A" w:rsidP="0032178A">
            <w:pPr>
              <w:pStyle w:val="Tableresponse"/>
            </w:pPr>
          </w:p>
        </w:tc>
      </w:tr>
    </w:tbl>
    <w:p w14:paraId="1496315F" w14:textId="77777777" w:rsidR="0032178A" w:rsidRDefault="0032178A">
      <w:pPr>
        <w:rPr>
          <w:rFonts w:ascii="Open Sans" w:hAnsi="Open Sans"/>
          <w:b/>
          <w:sz w:val="26"/>
        </w:rPr>
      </w:pPr>
      <w:r>
        <w:br w:type="page"/>
      </w:r>
    </w:p>
    <w:p w14:paraId="59A6E562" w14:textId="65309A24" w:rsidR="00C62207" w:rsidRDefault="00C62207" w:rsidP="0091150E">
      <w:pPr>
        <w:pStyle w:val="Heading2"/>
      </w:pPr>
      <w:r>
        <w:lastRenderedPageBreak/>
        <w:t>Involuntary detention</w:t>
      </w:r>
    </w:p>
    <w:p w14:paraId="41053BB3" w14:textId="273EBB3B" w:rsidR="00C62207" w:rsidRDefault="00A14147" w:rsidP="00A14147">
      <w:pPr>
        <w:pStyle w:val="Content"/>
      </w:pPr>
      <w:r>
        <w:t xml:space="preserve">Involuntary detention commenced under </w:t>
      </w:r>
      <w:r w:rsidR="00C107D7">
        <w:t>A</w:t>
      </w:r>
      <w:r>
        <w:t>uthorisation/</w:t>
      </w:r>
      <w:r w:rsidR="00C107D7">
        <w:t>N</w:t>
      </w:r>
      <w:r>
        <w:t>otification</w:t>
      </w:r>
      <w:r w:rsidR="00C107D7">
        <w:t xml:space="preserve"> Involuntary Detention</w:t>
      </w:r>
      <w:r>
        <w:t>:</w:t>
      </w:r>
    </w:p>
    <w:tbl>
      <w:tblPr>
        <w:tblStyle w:val="TableGrid"/>
        <w:tblW w:w="10781" w:type="dxa"/>
        <w:tblCellSpacing w:w="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4240"/>
        <w:gridCol w:w="931"/>
        <w:gridCol w:w="4241"/>
      </w:tblGrid>
      <w:tr w:rsidR="00D06903" w14:paraId="28AB3066" w14:textId="77777777" w:rsidTr="00F07E7D">
        <w:trPr>
          <w:trHeight w:val="397"/>
          <w:tblCellSpacing w:w="56" w:type="dxa"/>
        </w:trPr>
        <w:tc>
          <w:tcPr>
            <w:tcW w:w="1060" w:type="dxa"/>
            <w:vAlign w:val="center"/>
          </w:tcPr>
          <w:p w14:paraId="4EB89A43" w14:textId="59817BC8" w:rsidR="00A14147" w:rsidRPr="00C107D7" w:rsidRDefault="00F07E7D" w:rsidP="00F07E7D">
            <w:pPr>
              <w:pStyle w:val="Tabletcontent"/>
              <w:tabs>
                <w:tab w:val="clear" w:pos="567"/>
                <w:tab w:val="left" w:pos="492"/>
              </w:tabs>
              <w:ind w:left="-90"/>
            </w:pPr>
            <w:r>
              <w:tab/>
            </w:r>
            <w:r w:rsidR="00C107D7">
              <w:t>Date: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E46" w14:textId="77777777" w:rsidR="00A14147" w:rsidRDefault="00A14147" w:rsidP="00C107D7">
            <w:pPr>
              <w:pStyle w:val="Tabletcontent"/>
              <w:jc w:val="right"/>
            </w:pPr>
          </w:p>
        </w:tc>
        <w:tc>
          <w:tcPr>
            <w:tcW w:w="823" w:type="dxa"/>
            <w:vAlign w:val="center"/>
          </w:tcPr>
          <w:p w14:paraId="5815E66A" w14:textId="0ABF765A" w:rsidR="00A14147" w:rsidRDefault="00C107D7" w:rsidP="00C107D7">
            <w:pPr>
              <w:pStyle w:val="Tabletcontent"/>
              <w:jc w:val="right"/>
            </w:pPr>
            <w:r>
              <w:t>Time: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92E" w14:textId="77777777" w:rsidR="00A14147" w:rsidRDefault="00A14147" w:rsidP="00C107D7">
            <w:pPr>
              <w:pStyle w:val="Tabletcontent"/>
              <w:jc w:val="right"/>
            </w:pPr>
          </w:p>
        </w:tc>
      </w:tr>
    </w:tbl>
    <w:p w14:paraId="43067D9C" w14:textId="56250CD8" w:rsidR="00927268" w:rsidRDefault="0091150E" w:rsidP="00927268">
      <w:pPr>
        <w:pStyle w:val="Contentaftertable"/>
      </w:pPr>
      <w:sdt>
        <w:sdtPr>
          <w:rPr>
            <w:sz w:val="28"/>
            <w:szCs w:val="28"/>
          </w:rPr>
          <w:id w:val="-106147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27268">
        <w:rPr>
          <w:sz w:val="28"/>
          <w:szCs w:val="28"/>
        </w:rPr>
        <w:tab/>
      </w:r>
      <w:r w:rsidR="00927268">
        <w:t xml:space="preserve">I have </w:t>
      </w:r>
      <w:r w:rsidR="00927268">
        <w:rPr>
          <w:b/>
          <w:bCs/>
        </w:rPr>
        <w:t>attached</w:t>
      </w:r>
      <w:r w:rsidR="00927268">
        <w:t xml:space="preserve"> a copy of the Emergency Detention Notification</w:t>
      </w:r>
    </w:p>
    <w:tbl>
      <w:tblPr>
        <w:tblStyle w:val="TableGrid"/>
        <w:tblW w:w="10627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6724"/>
      </w:tblGrid>
      <w:tr w:rsidR="00927268" w14:paraId="71542CB4" w14:textId="77777777" w:rsidTr="00927268">
        <w:trPr>
          <w:trHeight w:val="397"/>
          <w:tblCellSpacing w:w="56" w:type="dxa"/>
        </w:trPr>
        <w:tc>
          <w:tcPr>
            <w:tcW w:w="3823" w:type="dxa"/>
            <w:vAlign w:val="center"/>
          </w:tcPr>
          <w:p w14:paraId="14691CA0" w14:textId="26A0EC9D" w:rsidR="00927268" w:rsidRDefault="00927268" w:rsidP="00927268">
            <w:pPr>
              <w:pStyle w:val="Tableheadingbold"/>
            </w:pPr>
            <w:r w:rsidRPr="00927268">
              <w:rPr>
                <w:b w:val="0"/>
                <w:bCs/>
              </w:rPr>
              <w:t>Date and time of</w:t>
            </w:r>
            <w:r>
              <w:t xml:space="preserve"> arrival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434" w14:textId="77777777" w:rsidR="00927268" w:rsidRDefault="00927268" w:rsidP="00927268">
            <w:pPr>
              <w:pStyle w:val="Tableresponse"/>
            </w:pPr>
          </w:p>
        </w:tc>
      </w:tr>
      <w:tr w:rsidR="00927268" w14:paraId="4A48936B" w14:textId="77777777" w:rsidTr="00927268">
        <w:trPr>
          <w:trHeight w:val="397"/>
          <w:tblCellSpacing w:w="56" w:type="dxa"/>
        </w:trPr>
        <w:tc>
          <w:tcPr>
            <w:tcW w:w="3823" w:type="dxa"/>
            <w:vAlign w:val="center"/>
          </w:tcPr>
          <w:p w14:paraId="4543EFF9" w14:textId="230DFDE9" w:rsidR="00927268" w:rsidRDefault="00927268" w:rsidP="00927268">
            <w:pPr>
              <w:pStyle w:val="Tableheadingbold"/>
            </w:pPr>
            <w:r w:rsidRPr="00927268">
              <w:rPr>
                <w:b w:val="0"/>
                <w:bCs/>
              </w:rPr>
              <w:t>Date and time of</w:t>
            </w:r>
            <w:r>
              <w:t xml:space="preserve"> examination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397" w14:textId="77777777" w:rsidR="00927268" w:rsidRDefault="00927268" w:rsidP="00927268">
            <w:pPr>
              <w:pStyle w:val="Tableresponse"/>
            </w:pPr>
          </w:p>
        </w:tc>
      </w:tr>
    </w:tbl>
    <w:p w14:paraId="16803020" w14:textId="69414E0C" w:rsidR="00927268" w:rsidRDefault="00074992" w:rsidP="00927268">
      <w:pPr>
        <w:pStyle w:val="Contentaftertable"/>
      </w:pPr>
      <w:r w:rsidRPr="00B84977">
        <w:rPr>
          <w:b/>
          <w:bCs/>
        </w:rPr>
        <w:t>Note:</w:t>
      </w:r>
      <w:r>
        <w:t xml:space="preserve"> i</w:t>
      </w:r>
      <w:r w:rsidR="00927268">
        <w:t xml:space="preserve">f there is more than a 4-hour gap between arrival and examination, </w:t>
      </w:r>
      <w:r>
        <w:t xml:space="preserve">the applicant or Tribunal Liaison Officer </w:t>
      </w:r>
      <w:r w:rsidRPr="00E0141E">
        <w:rPr>
          <w:b/>
          <w:bCs/>
        </w:rPr>
        <w:t>must</w:t>
      </w:r>
      <w:r>
        <w:t xml:space="preserve">, at the time of lodging this application, advise the </w:t>
      </w:r>
      <w:r w:rsidR="00E0141E">
        <w:t>ACAT</w:t>
      </w:r>
      <w:r>
        <w:t xml:space="preserve"> </w:t>
      </w:r>
      <w:r w:rsidRPr="00074992">
        <w:t>in detail</w:t>
      </w:r>
      <w:r>
        <w:t xml:space="preserve"> of the reasons for delay.</w:t>
      </w:r>
    </w:p>
    <w:p w14:paraId="0593B392" w14:textId="533E423E" w:rsidR="008F2156" w:rsidRDefault="008F2156" w:rsidP="0091150E">
      <w:pPr>
        <w:pStyle w:val="Heading2"/>
      </w:pPr>
      <w:r>
        <w:t>Order sought</w:t>
      </w:r>
    </w:p>
    <w:p w14:paraId="025B1C1B" w14:textId="6D3DD9FB" w:rsidR="00927268" w:rsidRDefault="0091150E" w:rsidP="008F2156">
      <w:pPr>
        <w:pStyle w:val="Contentaftertable"/>
      </w:pPr>
      <w:sdt>
        <w:sdtPr>
          <w:rPr>
            <w:sz w:val="28"/>
            <w:szCs w:val="32"/>
          </w:rPr>
          <w:id w:val="-14484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68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="00927268">
        <w:rPr>
          <w:sz w:val="28"/>
          <w:szCs w:val="32"/>
        </w:rPr>
        <w:tab/>
      </w:r>
      <w:r w:rsidR="00927268">
        <w:t>I seek an order for extension of the Emergency Detention for a further period (not exceeding 11 days)</w:t>
      </w:r>
      <w:r w:rsidR="00E635EB">
        <w:t>.</w:t>
      </w:r>
    </w:p>
    <w:p w14:paraId="7149E2F3" w14:textId="443E95CF" w:rsidR="00075B06" w:rsidRDefault="008F2156" w:rsidP="008F2156">
      <w:pPr>
        <w:pStyle w:val="Contentaftertable"/>
      </w:pPr>
      <w:r>
        <w:t>I have conducted a</w:t>
      </w:r>
      <w:r w:rsidR="00E635EB">
        <w:t>n</w:t>
      </w:r>
      <w:r>
        <w:t xml:space="preserve"> examination of the </w:t>
      </w:r>
      <w:r w:rsidR="00B84977">
        <w:t xml:space="preserve">subject </w:t>
      </w:r>
      <w:r>
        <w:t>person under section 8</w:t>
      </w:r>
      <w:r w:rsidR="005E2FA3">
        <w:t>4</w:t>
      </w:r>
      <w:r>
        <w:t xml:space="preserve"> of the </w:t>
      </w:r>
      <w:r>
        <w:rPr>
          <w:i/>
          <w:iCs/>
        </w:rPr>
        <w:t>Mental Health Act 2015</w:t>
      </w:r>
      <w:r>
        <w:t xml:space="preserve"> and believe </w:t>
      </w:r>
      <w:r w:rsidR="00FD0B11">
        <w:t>the subject person continues to meet the criteria for involuntary detention as follows: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075B06" w:rsidRPr="00075B06" w14:paraId="688DE18B" w14:textId="77777777" w:rsidTr="00FD0B11">
        <w:trPr>
          <w:trHeight w:val="397"/>
        </w:trPr>
        <w:tc>
          <w:tcPr>
            <w:tcW w:w="7797" w:type="dxa"/>
            <w:vAlign w:val="center"/>
          </w:tcPr>
          <w:p w14:paraId="50831512" w14:textId="4575F7E4" w:rsidR="00075B06" w:rsidRPr="0084010E" w:rsidRDefault="00075B06" w:rsidP="00FD0B11">
            <w:pPr>
              <w:pStyle w:val="Tabletcontent"/>
              <w:ind w:left="-105"/>
              <w:rPr>
                <w:b/>
                <w:bCs/>
              </w:rPr>
            </w:pPr>
            <w:r w:rsidRPr="00075B06">
              <w:br w:type="column"/>
            </w:r>
            <w:r w:rsidRPr="0084010E">
              <w:rPr>
                <w:b/>
                <w:bCs/>
              </w:rPr>
              <w:t>Does the subject person require immediate treatment, care or support?</w:t>
            </w:r>
          </w:p>
        </w:tc>
        <w:tc>
          <w:tcPr>
            <w:tcW w:w="2693" w:type="dxa"/>
            <w:vAlign w:val="center"/>
          </w:tcPr>
          <w:p w14:paraId="4FCC3804" w14:textId="383D3AF7" w:rsidR="00075B06" w:rsidRPr="00075B06" w:rsidRDefault="0091150E" w:rsidP="0084010E">
            <w:pPr>
              <w:pStyle w:val="Tabletcontent"/>
              <w:ind w:left="117"/>
            </w:pPr>
            <w:sdt>
              <w:sdtPr>
                <w:rPr>
                  <w:sz w:val="28"/>
                  <w:szCs w:val="32"/>
                </w:rPr>
                <w:id w:val="-161135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075B06" w:rsidRPr="00075B06">
              <w:t xml:space="preserve">  Yes</w:t>
            </w:r>
            <w:r w:rsidR="00075B06" w:rsidRPr="00075B06">
              <w:tab/>
            </w:r>
            <w:sdt>
              <w:sdtPr>
                <w:rPr>
                  <w:sz w:val="28"/>
                  <w:szCs w:val="32"/>
                </w:rPr>
                <w:id w:val="-10528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075B06" w:rsidRPr="00075B06">
              <w:t xml:space="preserve">  No</w:t>
            </w:r>
          </w:p>
        </w:tc>
      </w:tr>
    </w:tbl>
    <w:p w14:paraId="64A14F6F" w14:textId="5E32C847" w:rsidR="00075B06" w:rsidRDefault="0084010E" w:rsidP="00FD0B11">
      <w:pPr>
        <w:pStyle w:val="Contentaftertable"/>
      </w:pPr>
      <w:r>
        <w:t>If yes,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5B06" w14:paraId="1A5B8D19" w14:textId="77777777" w:rsidTr="0032178A">
        <w:trPr>
          <w:trHeight w:val="1701"/>
        </w:trPr>
        <w:tc>
          <w:tcPr>
            <w:tcW w:w="10478" w:type="dxa"/>
          </w:tcPr>
          <w:p w14:paraId="60398977" w14:textId="77777777" w:rsidR="00075B06" w:rsidRDefault="00075B06" w:rsidP="00075B06">
            <w:pPr>
              <w:pStyle w:val="Tableresponse"/>
            </w:pPr>
          </w:p>
        </w:tc>
      </w:tr>
    </w:tbl>
    <w:p w14:paraId="5C933CAC" w14:textId="77777777" w:rsidR="0084010E" w:rsidRDefault="0084010E" w:rsidP="0084010E">
      <w:pPr>
        <w:pStyle w:val="Plain"/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84010E" w:rsidRPr="00075B06" w14:paraId="485E676F" w14:textId="77777777" w:rsidTr="00FD0B11">
        <w:trPr>
          <w:trHeight w:val="397"/>
        </w:trPr>
        <w:tc>
          <w:tcPr>
            <w:tcW w:w="7797" w:type="dxa"/>
            <w:vAlign w:val="center"/>
          </w:tcPr>
          <w:p w14:paraId="62E33691" w14:textId="5F8CDAA0" w:rsidR="0084010E" w:rsidRPr="0084010E" w:rsidRDefault="0084010E" w:rsidP="00FD0B11">
            <w:pPr>
              <w:pStyle w:val="Tabletcontent"/>
              <w:ind w:left="-105"/>
              <w:rPr>
                <w:b/>
                <w:bCs/>
              </w:rPr>
            </w:pPr>
            <w:bookmarkStart w:id="1" w:name="_Hlk178341763"/>
            <w:r w:rsidRPr="00075B06">
              <w:br w:type="column"/>
            </w:r>
            <w:r w:rsidRPr="0084010E">
              <w:rPr>
                <w:b/>
                <w:bCs/>
              </w:rPr>
              <w:t xml:space="preserve">Has the </w:t>
            </w:r>
            <w:r w:rsidR="00B84977">
              <w:rPr>
                <w:b/>
                <w:bCs/>
              </w:rPr>
              <w:t xml:space="preserve">subject </w:t>
            </w:r>
            <w:r w:rsidRPr="0084010E">
              <w:rPr>
                <w:b/>
                <w:bCs/>
              </w:rPr>
              <w:t>person refused to receive that treatment, care or support?</w:t>
            </w:r>
          </w:p>
        </w:tc>
        <w:tc>
          <w:tcPr>
            <w:tcW w:w="2693" w:type="dxa"/>
            <w:vAlign w:val="center"/>
          </w:tcPr>
          <w:p w14:paraId="41B142D9" w14:textId="7E6AA887" w:rsidR="0084010E" w:rsidRPr="00075B06" w:rsidRDefault="0091150E" w:rsidP="0084010E">
            <w:pPr>
              <w:pStyle w:val="Tabletcontent"/>
              <w:ind w:left="117"/>
            </w:pPr>
            <w:sdt>
              <w:sdtPr>
                <w:rPr>
                  <w:sz w:val="28"/>
                  <w:szCs w:val="32"/>
                </w:rPr>
                <w:id w:val="13367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84010E" w:rsidRPr="00075B06">
              <w:t xml:space="preserve">  Yes</w:t>
            </w:r>
            <w:r w:rsidR="0084010E" w:rsidRPr="00075B06">
              <w:tab/>
            </w:r>
            <w:sdt>
              <w:sdtPr>
                <w:rPr>
                  <w:sz w:val="28"/>
                  <w:szCs w:val="32"/>
                </w:rPr>
                <w:id w:val="4157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84010E" w:rsidRPr="00075B06">
              <w:t xml:space="preserve">  No</w:t>
            </w:r>
          </w:p>
        </w:tc>
      </w:tr>
    </w:tbl>
    <w:bookmarkEnd w:id="1"/>
    <w:p w14:paraId="1BFE22D9" w14:textId="70F1258E" w:rsidR="00075B06" w:rsidRDefault="0084010E" w:rsidP="00FD0B11">
      <w:pPr>
        <w:pStyle w:val="Contentaftertable"/>
      </w:pPr>
      <w:r>
        <w:t>If yes,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5B06" w14:paraId="0636A8C0" w14:textId="77777777" w:rsidTr="0032178A">
        <w:trPr>
          <w:trHeight w:val="1701"/>
        </w:trPr>
        <w:tc>
          <w:tcPr>
            <w:tcW w:w="10478" w:type="dxa"/>
          </w:tcPr>
          <w:p w14:paraId="07453CB5" w14:textId="77777777" w:rsidR="00075B06" w:rsidRDefault="00075B06" w:rsidP="00075B06">
            <w:pPr>
              <w:pStyle w:val="Tableresponse"/>
            </w:pPr>
          </w:p>
        </w:tc>
      </w:tr>
    </w:tbl>
    <w:p w14:paraId="17B10683" w14:textId="77777777" w:rsidR="0084010E" w:rsidRDefault="0084010E" w:rsidP="0084010E">
      <w:pPr>
        <w:pStyle w:val="Plain"/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84010E" w:rsidRPr="0084010E" w14:paraId="11A0DD38" w14:textId="77777777" w:rsidTr="00FD0B11">
        <w:trPr>
          <w:trHeight w:val="397"/>
        </w:trPr>
        <w:tc>
          <w:tcPr>
            <w:tcW w:w="7797" w:type="dxa"/>
            <w:vAlign w:val="center"/>
          </w:tcPr>
          <w:p w14:paraId="4A060329" w14:textId="187BC4F4" w:rsidR="0084010E" w:rsidRPr="0084010E" w:rsidRDefault="0084010E" w:rsidP="00FD0B11">
            <w:pPr>
              <w:pStyle w:val="Tabletcontent"/>
              <w:ind w:left="-105"/>
              <w:rPr>
                <w:b/>
                <w:bCs/>
              </w:rPr>
            </w:pPr>
            <w:r w:rsidRPr="0084010E">
              <w:rPr>
                <w:b/>
                <w:bCs/>
              </w:rPr>
              <w:t xml:space="preserve">Is detention necessary for the </w:t>
            </w:r>
            <w:r w:rsidR="00B84977">
              <w:rPr>
                <w:b/>
                <w:bCs/>
              </w:rPr>
              <w:t xml:space="preserve">subject </w:t>
            </w:r>
            <w:r w:rsidRPr="0084010E">
              <w:rPr>
                <w:b/>
                <w:bCs/>
              </w:rPr>
              <w:t>person’s health or safety, social or financial wellbeing, or for the protection of someone else or the public?</w:t>
            </w:r>
          </w:p>
        </w:tc>
        <w:tc>
          <w:tcPr>
            <w:tcW w:w="2693" w:type="dxa"/>
            <w:vAlign w:val="center"/>
          </w:tcPr>
          <w:p w14:paraId="63B4294A" w14:textId="712CCA00" w:rsidR="0084010E" w:rsidRPr="0084010E" w:rsidRDefault="0091150E" w:rsidP="0084010E">
            <w:pPr>
              <w:pStyle w:val="Tabletcontent"/>
              <w:ind w:left="117"/>
            </w:pPr>
            <w:sdt>
              <w:sdtPr>
                <w:rPr>
                  <w:sz w:val="28"/>
                  <w:szCs w:val="32"/>
                </w:rPr>
                <w:id w:val="-159800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84010E" w:rsidRPr="0084010E">
              <w:t xml:space="preserve">  Yes</w:t>
            </w:r>
            <w:r w:rsidR="0084010E" w:rsidRPr="0084010E">
              <w:tab/>
            </w:r>
            <w:sdt>
              <w:sdtPr>
                <w:rPr>
                  <w:sz w:val="28"/>
                  <w:szCs w:val="32"/>
                </w:rPr>
                <w:id w:val="-7848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84010E" w:rsidRPr="0084010E">
              <w:t xml:space="preserve">  No</w:t>
            </w:r>
          </w:p>
        </w:tc>
      </w:tr>
    </w:tbl>
    <w:p w14:paraId="0D4E55B0" w14:textId="708A2A97" w:rsidR="00075B06" w:rsidRDefault="0084010E" w:rsidP="00FD0B11">
      <w:pPr>
        <w:pStyle w:val="Contentaftertable"/>
      </w:pPr>
      <w:r>
        <w:t>If yes, why</w:t>
      </w:r>
      <w:r w:rsidR="00D0690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5B06" w14:paraId="7237CABA" w14:textId="77777777" w:rsidTr="0032178A">
        <w:trPr>
          <w:trHeight w:val="1701"/>
        </w:trPr>
        <w:tc>
          <w:tcPr>
            <w:tcW w:w="10478" w:type="dxa"/>
          </w:tcPr>
          <w:p w14:paraId="26B11322" w14:textId="77777777" w:rsidR="00075B06" w:rsidRDefault="00075B06" w:rsidP="00075B06">
            <w:pPr>
              <w:pStyle w:val="Tableresponse"/>
            </w:pPr>
          </w:p>
        </w:tc>
      </w:tr>
    </w:tbl>
    <w:p w14:paraId="654E7CCA" w14:textId="01B4AEB9" w:rsidR="00075B06" w:rsidRPr="00B84977" w:rsidRDefault="00075B06" w:rsidP="0084010E">
      <w:pPr>
        <w:pStyle w:val="Plain"/>
        <w:rPr>
          <w:sz w:val="8"/>
          <w:szCs w:val="10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84010E" w:rsidRPr="00075B06" w14:paraId="4792AAC2" w14:textId="77777777" w:rsidTr="00FD0B11">
        <w:trPr>
          <w:trHeight w:val="397"/>
        </w:trPr>
        <w:tc>
          <w:tcPr>
            <w:tcW w:w="7797" w:type="dxa"/>
            <w:vAlign w:val="center"/>
          </w:tcPr>
          <w:p w14:paraId="78083625" w14:textId="062B2583" w:rsidR="0084010E" w:rsidRPr="0084010E" w:rsidRDefault="0084010E" w:rsidP="00FD0B11">
            <w:pPr>
              <w:pStyle w:val="Tabletcontent"/>
              <w:ind w:left="-105"/>
              <w:rPr>
                <w:b/>
                <w:bCs/>
              </w:rPr>
            </w:pPr>
            <w:r w:rsidRPr="00075B06">
              <w:lastRenderedPageBreak/>
              <w:br w:type="column"/>
            </w:r>
            <w:r w:rsidRPr="0084010E">
              <w:rPr>
                <w:b/>
                <w:bCs/>
              </w:rPr>
              <w:t>Can adequate treatment, care or support be provided in a less restrictive environment?</w:t>
            </w:r>
          </w:p>
        </w:tc>
        <w:tc>
          <w:tcPr>
            <w:tcW w:w="2693" w:type="dxa"/>
            <w:vAlign w:val="center"/>
          </w:tcPr>
          <w:p w14:paraId="6E121A95" w14:textId="0C592CD1" w:rsidR="0084010E" w:rsidRPr="00075B06" w:rsidRDefault="0091150E" w:rsidP="0084010E">
            <w:pPr>
              <w:pStyle w:val="Tabletcontent"/>
              <w:ind w:left="117"/>
            </w:pPr>
            <w:sdt>
              <w:sdtPr>
                <w:rPr>
                  <w:sz w:val="28"/>
                  <w:szCs w:val="32"/>
                </w:rPr>
                <w:id w:val="7711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84010E" w:rsidRPr="00075B06">
              <w:t xml:space="preserve">  Yes</w:t>
            </w:r>
            <w:r w:rsidR="0084010E" w:rsidRPr="00075B06">
              <w:tab/>
            </w:r>
            <w:sdt>
              <w:sdtPr>
                <w:rPr>
                  <w:sz w:val="28"/>
                  <w:szCs w:val="32"/>
                </w:rPr>
                <w:id w:val="1237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10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84010E" w:rsidRPr="00075B06">
              <w:t xml:space="preserve">  No</w:t>
            </w:r>
          </w:p>
        </w:tc>
      </w:tr>
    </w:tbl>
    <w:p w14:paraId="1A284C16" w14:textId="60CDCDDC" w:rsidR="0084010E" w:rsidRDefault="0084010E" w:rsidP="00FD0B11">
      <w:pPr>
        <w:pStyle w:val="Contentaftertable"/>
      </w:pPr>
      <w:r>
        <w:t>If no, 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4010E" w14:paraId="0D78965F" w14:textId="77777777" w:rsidTr="0032178A">
        <w:trPr>
          <w:trHeight w:val="1701"/>
        </w:trPr>
        <w:tc>
          <w:tcPr>
            <w:tcW w:w="10478" w:type="dxa"/>
          </w:tcPr>
          <w:p w14:paraId="7FC04088" w14:textId="77777777" w:rsidR="0084010E" w:rsidRDefault="0084010E" w:rsidP="0084010E">
            <w:pPr>
              <w:pStyle w:val="Tableresponse"/>
            </w:pPr>
          </w:p>
        </w:tc>
      </w:tr>
    </w:tbl>
    <w:p w14:paraId="5C1801CC" w14:textId="096ECE61" w:rsidR="000D3894" w:rsidRDefault="00FF2470" w:rsidP="0091150E">
      <w:pPr>
        <w:pStyle w:val="Heading2"/>
      </w:pPr>
      <w:r>
        <w:tab/>
      </w:r>
      <w:r w:rsidR="000D3894" w:rsidRPr="00FF2470">
        <w:t>Signature</w:t>
      </w:r>
    </w:p>
    <w:p w14:paraId="3282EA88" w14:textId="2D2DE2C2" w:rsidR="000D3894" w:rsidRDefault="000D3894" w:rsidP="000D3894">
      <w:pPr>
        <w:pStyle w:val="Content"/>
      </w:pPr>
      <w:r>
        <w:t>By signing this application, I certify:</w:t>
      </w:r>
    </w:p>
    <w:p w14:paraId="70E66AD2" w14:textId="5374488F" w:rsidR="000D3894" w:rsidRPr="000D3894" w:rsidRDefault="000D3894" w:rsidP="00C73540">
      <w:pPr>
        <w:pStyle w:val="Content"/>
        <w:numPr>
          <w:ilvl w:val="0"/>
          <w:numId w:val="2"/>
        </w:numPr>
        <w:rPr>
          <w:lang w:val="en-US"/>
        </w:rPr>
      </w:pPr>
      <w:r w:rsidRPr="000D3894">
        <w:rPr>
          <w:lang w:val="en-US"/>
        </w:rPr>
        <w:t xml:space="preserve">The application has been completed in full. I understand that </w:t>
      </w:r>
      <w:r w:rsidR="00BC38FA">
        <w:rPr>
          <w:lang w:val="en-US"/>
        </w:rPr>
        <w:t xml:space="preserve">an </w:t>
      </w:r>
      <w:r w:rsidRPr="000D3894">
        <w:rPr>
          <w:lang w:val="en-US"/>
        </w:rPr>
        <w:t xml:space="preserve">application that </w:t>
      </w:r>
      <w:r w:rsidR="00BC38FA">
        <w:rPr>
          <w:lang w:val="en-US"/>
        </w:rPr>
        <w:t>is</w:t>
      </w:r>
      <w:r w:rsidRPr="000D3894">
        <w:rPr>
          <w:lang w:val="en-US"/>
        </w:rPr>
        <w:t xml:space="preserve"> not complete can be </w:t>
      </w:r>
      <w:r w:rsidR="00434E89">
        <w:rPr>
          <w:lang w:val="en-US"/>
        </w:rPr>
        <w:t>rejected</w:t>
      </w:r>
      <w:r w:rsidRPr="000D3894">
        <w:rPr>
          <w:lang w:val="en-US"/>
        </w:rPr>
        <w:t xml:space="preserve"> by the Registrar pursuant to rule 16 of the </w:t>
      </w:r>
      <w:r w:rsidRPr="000D3894">
        <w:rPr>
          <w:i/>
          <w:iCs/>
          <w:lang w:val="en-US"/>
        </w:rPr>
        <w:t>ACT Civil and Administrative Tribunal Procedures Rules 2024</w:t>
      </w:r>
      <w:r w:rsidRPr="000D3894">
        <w:rPr>
          <w:lang w:val="en-US"/>
        </w:rPr>
        <w:t>.</w:t>
      </w:r>
    </w:p>
    <w:p w14:paraId="6C7EA78C" w14:textId="53BEA361" w:rsidR="000D3894" w:rsidRDefault="002E185A" w:rsidP="000D3894">
      <w:pPr>
        <w:pStyle w:val="Content"/>
        <w:numPr>
          <w:ilvl w:val="0"/>
          <w:numId w:val="2"/>
        </w:numPr>
      </w:pPr>
      <w:r>
        <w:t xml:space="preserve">The information provided in this application is true to the best of my knowledge. I have not excluded any relevant information about </w:t>
      </w:r>
      <w:r w:rsidR="00BC38FA">
        <w:t xml:space="preserve">my examination of the </w:t>
      </w:r>
      <w:r>
        <w:t>subject</w:t>
      </w:r>
      <w:r w:rsidR="00C107D7">
        <w:t xml:space="preserve"> person</w:t>
      </w:r>
      <w:r>
        <w:t>.</w:t>
      </w:r>
    </w:p>
    <w:p w14:paraId="3CB21067" w14:textId="10F97256" w:rsidR="002E185A" w:rsidRDefault="005E2FA3" w:rsidP="000D3894">
      <w:pPr>
        <w:pStyle w:val="Content"/>
        <w:numPr>
          <w:ilvl w:val="0"/>
          <w:numId w:val="2"/>
        </w:numPr>
      </w:pPr>
      <w:r>
        <w:t>The Tribunal Liaison Officer will provide this</w:t>
      </w:r>
      <w:r w:rsidR="00C107D7">
        <w:t xml:space="preserve"> application</w:t>
      </w:r>
      <w:r>
        <w:t xml:space="preserve"> </w:t>
      </w:r>
      <w:r w:rsidR="002E185A">
        <w:t>to the subject person</w:t>
      </w:r>
      <w:r w:rsidR="00D06903">
        <w:t>, the Public Advocate</w:t>
      </w:r>
      <w:r w:rsidR="00865B01">
        <w:t xml:space="preserve"> and </w:t>
      </w:r>
      <w:r w:rsidR="00D975B8">
        <w:t xml:space="preserve">any </w:t>
      </w:r>
      <w:r w:rsidR="00D975B8" w:rsidRPr="00D975B8">
        <w:t>other parties that must receive a copy</w:t>
      </w:r>
      <w:r>
        <w:t>.</w:t>
      </w:r>
    </w:p>
    <w:p w14:paraId="142046D4" w14:textId="500C28A1" w:rsidR="00EB0496" w:rsidRDefault="00EB0496" w:rsidP="008D0DFE">
      <w:pPr>
        <w:pStyle w:val="Content"/>
        <w:numPr>
          <w:ilvl w:val="0"/>
          <w:numId w:val="2"/>
        </w:numPr>
        <w:spacing w:after="320"/>
        <w:ind w:left="714" w:hanging="357"/>
      </w:pPr>
      <w:r>
        <w:t xml:space="preserve">I am </w:t>
      </w:r>
      <w:r w:rsidR="00D06903">
        <w:t xml:space="preserve">the </w:t>
      </w:r>
      <w:r w:rsidR="004C2EBD">
        <w:t>C</w:t>
      </w:r>
      <w:r w:rsidR="00D06903">
        <w:t xml:space="preserve">hief </w:t>
      </w:r>
      <w:proofErr w:type="gramStart"/>
      <w:r w:rsidR="004C2EBD">
        <w:t>P</w:t>
      </w:r>
      <w:r w:rsidR="00D06903">
        <w:t>sychiatrist</w:t>
      </w:r>
      <w:proofErr w:type="gramEnd"/>
      <w:r w:rsidR="00D06903">
        <w:t xml:space="preserve"> or </w:t>
      </w:r>
      <w:r w:rsidR="005E2FA3">
        <w:t>a delegate authorised to make this application.</w:t>
      </w:r>
    </w:p>
    <w:tbl>
      <w:tblPr>
        <w:tblStyle w:val="TableGrid"/>
        <w:tblW w:w="10742" w:type="dxa"/>
        <w:tblCellSpacing w:w="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7025"/>
      </w:tblGrid>
      <w:tr w:rsidR="008D0DFE" w:rsidRPr="00F42C17" w14:paraId="5109DD27" w14:textId="77777777" w:rsidTr="008D0DFE">
        <w:trPr>
          <w:trHeight w:val="1134"/>
          <w:tblCellSpacing w:w="56" w:type="dxa"/>
        </w:trPr>
        <w:tc>
          <w:tcPr>
            <w:tcW w:w="3638" w:type="dxa"/>
            <w:vAlign w:val="center"/>
          </w:tcPr>
          <w:p w14:paraId="117720C9" w14:textId="77777777" w:rsidR="008D0DFE" w:rsidRDefault="008D0DFE" w:rsidP="00451068">
            <w:pPr>
              <w:pStyle w:val="Formtablesubheading"/>
              <w:rPr>
                <w:rFonts w:cs="Open Sans"/>
                <w:bCs/>
                <w:szCs w:val="20"/>
              </w:rPr>
            </w:pPr>
            <w:r>
              <w:t xml:space="preserve">Signature of </w:t>
            </w:r>
            <w:r>
              <w:rPr>
                <w:rFonts w:cs="Open Sans"/>
                <w:bCs/>
                <w:szCs w:val="20"/>
              </w:rPr>
              <w:t>applicant</w:t>
            </w:r>
          </w:p>
          <w:p w14:paraId="223172CC" w14:textId="77777777" w:rsidR="008D0DFE" w:rsidRPr="006E71C7" w:rsidRDefault="008D0DFE" w:rsidP="00451068">
            <w:pPr>
              <w:pStyle w:val="Formtablesubheading"/>
              <w:rPr>
                <w:b w:val="0"/>
                <w:bCs/>
              </w:rPr>
            </w:pPr>
            <w:r w:rsidRPr="006E71C7">
              <w:rPr>
                <w:rFonts w:cs="Open Sans"/>
                <w:b w:val="0"/>
                <w:bCs/>
                <w:szCs w:val="20"/>
              </w:rPr>
              <w:t>(note: digital signature is accepted)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34A" w14:textId="77777777" w:rsidR="008D0DFE" w:rsidRPr="00F42C17" w:rsidRDefault="008D0DFE" w:rsidP="00451068">
            <w:pPr>
              <w:pStyle w:val="Formtableresponse"/>
            </w:pPr>
          </w:p>
        </w:tc>
      </w:tr>
      <w:tr w:rsidR="008D0DFE" w14:paraId="08234436" w14:textId="77777777" w:rsidTr="008D0DFE">
        <w:trPr>
          <w:trHeight w:val="397"/>
          <w:tblCellSpacing w:w="56" w:type="dxa"/>
        </w:trPr>
        <w:tc>
          <w:tcPr>
            <w:tcW w:w="3638" w:type="dxa"/>
            <w:vAlign w:val="center"/>
          </w:tcPr>
          <w:p w14:paraId="0275F0E5" w14:textId="77777777" w:rsidR="008D0DFE" w:rsidRDefault="008D0DFE" w:rsidP="00451068">
            <w:pPr>
              <w:pStyle w:val="Formtablesubheading"/>
            </w:pPr>
            <w:r>
              <w:t>Name of applicant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EDD" w14:textId="77777777" w:rsidR="008D0DFE" w:rsidRDefault="008D0DFE" w:rsidP="00451068">
            <w:pPr>
              <w:pStyle w:val="Formtableresponse"/>
            </w:pPr>
          </w:p>
        </w:tc>
      </w:tr>
      <w:tr w:rsidR="008D0DFE" w14:paraId="6E2D0D29" w14:textId="77777777" w:rsidTr="008D0DFE">
        <w:trPr>
          <w:trHeight w:val="397"/>
          <w:tblCellSpacing w:w="56" w:type="dxa"/>
        </w:trPr>
        <w:tc>
          <w:tcPr>
            <w:tcW w:w="3638" w:type="dxa"/>
            <w:vAlign w:val="center"/>
          </w:tcPr>
          <w:p w14:paraId="4BFC7E43" w14:textId="77777777" w:rsidR="008D0DFE" w:rsidRDefault="008D0DFE" w:rsidP="00451068">
            <w:pPr>
              <w:pStyle w:val="Formtablesubheading"/>
            </w:pPr>
            <w:r>
              <w:t>Date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B553" w14:textId="77777777" w:rsidR="008D0DFE" w:rsidRDefault="008D0DFE" w:rsidP="00451068">
            <w:pPr>
              <w:pStyle w:val="Formtableresponse"/>
            </w:pPr>
          </w:p>
        </w:tc>
      </w:tr>
    </w:tbl>
    <w:p w14:paraId="15484B22" w14:textId="77777777" w:rsidR="008D0DFE" w:rsidRDefault="008D0DFE" w:rsidP="0032178A">
      <w:pPr>
        <w:rPr>
          <w:rFonts w:ascii="Open Sans" w:eastAsia="Arial" w:hAnsi="Open Sans" w:cs="Open Sans"/>
          <w:sz w:val="20"/>
          <w:szCs w:val="20"/>
        </w:rPr>
      </w:pPr>
    </w:p>
    <w:sectPr w:rsidR="008D0DFE" w:rsidSect="0032178A">
      <w:footerReference w:type="default" r:id="rId7"/>
      <w:headerReference w:type="first" r:id="rId8"/>
      <w:footerReference w:type="first" r:id="rId9"/>
      <w:pgSz w:w="11906" w:h="16838"/>
      <w:pgMar w:top="709" w:right="709" w:bottom="284" w:left="709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B64F" w14:textId="77777777" w:rsidR="00056370" w:rsidRDefault="00056370" w:rsidP="00056370">
      <w:pPr>
        <w:spacing w:after="0" w:line="240" w:lineRule="auto"/>
      </w:pPr>
      <w:r>
        <w:separator/>
      </w:r>
    </w:p>
  </w:endnote>
  <w:endnote w:type="continuationSeparator" w:id="0">
    <w:p w14:paraId="311A29CB" w14:textId="77777777" w:rsidR="00056370" w:rsidRDefault="00056370" w:rsidP="0005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4"/>
        <w:szCs w:val="14"/>
      </w:rPr>
      <w:id w:val="-196357012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4"/>
            <w:szCs w:val="14"/>
          </w:rPr>
          <w:id w:val="196056039"/>
          <w:docPartObj>
            <w:docPartGallery w:val="Page Numbers (Top of Page)"/>
            <w:docPartUnique/>
          </w:docPartObj>
        </w:sdtPr>
        <w:sdtEndPr/>
        <w:sdtContent>
          <w:p w14:paraId="62FE2613" w14:textId="1166B91D" w:rsidR="0036351C" w:rsidRPr="00FF2470" w:rsidRDefault="0032178A" w:rsidP="00D975B8">
            <w:pPr>
              <w:pStyle w:val="Footer"/>
              <w:tabs>
                <w:tab w:val="left" w:pos="9729"/>
              </w:tabs>
              <w:rPr>
                <w:rFonts w:ascii="Open Sans" w:hAnsi="Open Sans" w:cs="Open Sans"/>
                <w:sz w:val="14"/>
                <w:szCs w:val="14"/>
              </w:rPr>
            </w:pPr>
            <w:r w:rsidRPr="00F52FA3">
              <w:rPr>
                <w:rFonts w:ascii="Open Sans" w:hAnsi="Open Sans" w:cs="Open Sans"/>
                <w:sz w:val="14"/>
                <w:szCs w:val="14"/>
              </w:rPr>
              <w:t>ACA</w:t>
            </w:r>
            <w:r>
              <w:rPr>
                <w:rFonts w:ascii="Open Sans" w:hAnsi="Open Sans" w:cs="Open Sans"/>
                <w:sz w:val="14"/>
                <w:szCs w:val="14"/>
              </w:rPr>
              <w:t xml:space="preserve">T Form </w:t>
            </w:r>
            <w:r w:rsidR="00D975B8">
              <w:rPr>
                <w:rFonts w:ascii="Open Sans" w:hAnsi="Open Sans" w:cs="Open Sans"/>
                <w:sz w:val="14"/>
                <w:szCs w:val="14"/>
              </w:rPr>
              <w:t>21</w:t>
            </w:r>
            <w:r>
              <w:rPr>
                <w:rFonts w:ascii="Open Sans" w:hAnsi="Open Sans" w:cs="Open Sans"/>
                <w:sz w:val="14"/>
                <w:szCs w:val="14"/>
              </w:rPr>
              <w:t xml:space="preserve"> – </w:t>
            </w:r>
            <w:r w:rsidRPr="0032178A">
              <w:rPr>
                <w:rFonts w:ascii="Open Sans" w:hAnsi="Open Sans" w:cs="Open Sans"/>
                <w:i/>
                <w:iCs/>
                <w:sz w:val="14"/>
                <w:szCs w:val="14"/>
              </w:rPr>
              <w:t>Application for Extended Emergency Detention Order (ED11)</w:t>
            </w:r>
            <w:r w:rsidR="00FF2470" w:rsidRPr="00F52FA3"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 w:rsidR="00FF2470"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 w:rsidR="00FF2470" w:rsidRPr="00F52FA3">
              <w:rPr>
                <w:rFonts w:ascii="Open Sans" w:hAnsi="Open Sans" w:cs="Open Sans"/>
                <w:sz w:val="14"/>
                <w:szCs w:val="14"/>
              </w:rPr>
              <w:t xml:space="preserve">Page </w:t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PAGE </w:instrText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 w:rsidR="00FF2470">
              <w:rPr>
                <w:rFonts w:ascii="Open Sans" w:hAnsi="Open Sans" w:cs="Open Sans"/>
                <w:b/>
                <w:bCs/>
                <w:sz w:val="14"/>
                <w:szCs w:val="14"/>
              </w:rPr>
              <w:t>5</w:t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  <w:r w:rsidR="00FF2470" w:rsidRPr="00F52FA3">
              <w:rPr>
                <w:rFonts w:ascii="Open Sans" w:hAnsi="Open Sans" w:cs="Open Sans"/>
                <w:sz w:val="14"/>
                <w:szCs w:val="14"/>
              </w:rPr>
              <w:t xml:space="preserve"> of </w:t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NUMPAGES  </w:instrText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 w:rsidR="00FF2470">
              <w:rPr>
                <w:rFonts w:ascii="Open Sans" w:hAnsi="Open Sans" w:cs="Open Sans"/>
                <w:b/>
                <w:bCs/>
                <w:sz w:val="14"/>
                <w:szCs w:val="14"/>
              </w:rPr>
              <w:t>9</w:t>
            </w:r>
            <w:r w:rsidR="00FF2470"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4"/>
        <w:szCs w:val="14"/>
      </w:rPr>
      <w:id w:val="83457064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4"/>
            <w:szCs w:val="14"/>
          </w:rPr>
          <w:id w:val="69773786"/>
          <w:docPartObj>
            <w:docPartGallery w:val="Page Numbers (Top of Page)"/>
            <w:docPartUnique/>
          </w:docPartObj>
        </w:sdtPr>
        <w:sdtEndPr/>
        <w:sdtContent>
          <w:p w14:paraId="6B7DEC21" w14:textId="6A5D2700" w:rsidR="0036351C" w:rsidRPr="00FF2470" w:rsidRDefault="00FF2470" w:rsidP="00D975B8">
            <w:pPr>
              <w:pStyle w:val="Footer"/>
              <w:tabs>
                <w:tab w:val="left" w:pos="9743"/>
              </w:tabs>
              <w:rPr>
                <w:rFonts w:ascii="Open Sans" w:hAnsi="Open Sans" w:cs="Open Sans"/>
                <w:sz w:val="14"/>
                <w:szCs w:val="14"/>
              </w:rPr>
            </w:pPr>
            <w:r w:rsidRPr="00F52FA3">
              <w:rPr>
                <w:rFonts w:ascii="Open Sans" w:hAnsi="Open Sans" w:cs="Open Sans"/>
                <w:sz w:val="14"/>
                <w:szCs w:val="14"/>
              </w:rPr>
              <w:t>ACA</w:t>
            </w:r>
            <w:r w:rsidR="0032178A">
              <w:rPr>
                <w:rFonts w:ascii="Open Sans" w:hAnsi="Open Sans" w:cs="Open Sans"/>
                <w:sz w:val="14"/>
                <w:szCs w:val="14"/>
              </w:rPr>
              <w:t xml:space="preserve">T Form </w:t>
            </w:r>
            <w:r w:rsidR="00D975B8">
              <w:rPr>
                <w:rFonts w:ascii="Open Sans" w:hAnsi="Open Sans" w:cs="Open Sans"/>
                <w:sz w:val="14"/>
                <w:szCs w:val="14"/>
              </w:rPr>
              <w:t>21</w:t>
            </w:r>
            <w:r w:rsidR="0032178A">
              <w:rPr>
                <w:rFonts w:ascii="Open Sans" w:hAnsi="Open Sans" w:cs="Open Sans"/>
                <w:sz w:val="14"/>
                <w:szCs w:val="14"/>
              </w:rPr>
              <w:t xml:space="preserve"> – </w:t>
            </w:r>
            <w:r w:rsidR="0032178A" w:rsidRPr="0032178A">
              <w:rPr>
                <w:rFonts w:ascii="Open Sans" w:hAnsi="Open Sans" w:cs="Open Sans"/>
                <w:i/>
                <w:iCs/>
                <w:sz w:val="14"/>
                <w:szCs w:val="14"/>
              </w:rPr>
              <w:t>Application for Extended Emergency Detention Order (ED11)</w:t>
            </w:r>
            <w:r w:rsidRPr="00F52FA3"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 w:rsidRPr="00F52FA3">
              <w:rPr>
                <w:rFonts w:ascii="Open Sans" w:hAnsi="Open Sans" w:cs="Open Sans"/>
                <w:sz w:val="14"/>
                <w:szCs w:val="14"/>
              </w:rPr>
              <w:t xml:space="preserve">Page 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PAGE </w:instrTex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5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  <w:r w:rsidRPr="00F52FA3">
              <w:rPr>
                <w:rFonts w:ascii="Open Sans" w:hAnsi="Open Sans" w:cs="Open Sans"/>
                <w:sz w:val="14"/>
                <w:szCs w:val="14"/>
              </w:rPr>
              <w:t xml:space="preserve"> of 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NUMPAGES  </w:instrTex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9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F1F7" w14:textId="77777777" w:rsidR="00056370" w:rsidRDefault="00056370" w:rsidP="00056370">
      <w:pPr>
        <w:spacing w:after="0" w:line="240" w:lineRule="auto"/>
      </w:pPr>
      <w:r>
        <w:separator/>
      </w:r>
    </w:p>
  </w:footnote>
  <w:footnote w:type="continuationSeparator" w:id="0">
    <w:p w14:paraId="28D0001B" w14:textId="77777777" w:rsidR="00056370" w:rsidRDefault="00056370" w:rsidP="0005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406D" w14:textId="251FE3F6" w:rsidR="00056370" w:rsidRDefault="0005637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3791494" wp14:editId="632A2BD5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59285" cy="1084200"/>
          <wp:effectExtent l="0" t="0" r="3810" b="1905"/>
          <wp:wrapTopAndBottom/>
          <wp:docPr id="330292132" name="Picture 330292132" descr="AC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21587" name="Picture 976421587" descr="ACA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85" cy="10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3E7A"/>
    <w:multiLevelType w:val="hybridMultilevel"/>
    <w:tmpl w:val="E3D88B14"/>
    <w:lvl w:ilvl="0" w:tplc="E9249CBA">
      <w:start w:val="1"/>
      <w:numFmt w:val="decimal"/>
      <w:pStyle w:val="Heading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BA3"/>
    <w:multiLevelType w:val="hybridMultilevel"/>
    <w:tmpl w:val="E17C1316"/>
    <w:lvl w:ilvl="0" w:tplc="EB3859F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B52A1"/>
    <w:multiLevelType w:val="hybridMultilevel"/>
    <w:tmpl w:val="C5D28B42"/>
    <w:lvl w:ilvl="0" w:tplc="037E4812">
      <w:start w:val="1"/>
      <w:numFmt w:val="bullet"/>
      <w:pStyle w:val="Checklistdo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F0380"/>
    <w:multiLevelType w:val="hybridMultilevel"/>
    <w:tmpl w:val="097C1572"/>
    <w:lvl w:ilvl="0" w:tplc="0F8E3B78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4E82"/>
    <w:multiLevelType w:val="hybridMultilevel"/>
    <w:tmpl w:val="D29AE500"/>
    <w:lvl w:ilvl="0" w:tplc="C7A21B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A43AC"/>
    <w:multiLevelType w:val="hybridMultilevel"/>
    <w:tmpl w:val="2A2C6790"/>
    <w:lvl w:ilvl="0" w:tplc="7DA480D0">
      <w:start w:val="1"/>
      <w:numFmt w:val="lowerLetter"/>
      <w:lvlText w:val="%1."/>
      <w:lvlJc w:val="left"/>
      <w:pPr>
        <w:ind w:left="720" w:hanging="360"/>
      </w:pPr>
      <w:rPr>
        <w:rFonts w:ascii="Open Sans" w:eastAsiaTheme="minorHAnsi" w:hAnsi="Open Sans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07854"/>
    <w:multiLevelType w:val="hybridMultilevel"/>
    <w:tmpl w:val="EB3AA52A"/>
    <w:lvl w:ilvl="0" w:tplc="BE80DF74">
      <w:start w:val="1"/>
      <w:numFmt w:val="decimal"/>
      <w:pStyle w:val="Sub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5279">
    <w:abstractNumId w:val="6"/>
  </w:num>
  <w:num w:numId="2" w16cid:durableId="498235450">
    <w:abstractNumId w:val="5"/>
  </w:num>
  <w:num w:numId="3" w16cid:durableId="1984039740">
    <w:abstractNumId w:val="3"/>
  </w:num>
  <w:num w:numId="4" w16cid:durableId="890308073">
    <w:abstractNumId w:val="1"/>
  </w:num>
  <w:num w:numId="5" w16cid:durableId="927269885">
    <w:abstractNumId w:val="2"/>
  </w:num>
  <w:num w:numId="6" w16cid:durableId="1563827355">
    <w:abstractNumId w:val="0"/>
  </w:num>
  <w:num w:numId="7" w16cid:durableId="2034648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70"/>
    <w:rsid w:val="00021AE2"/>
    <w:rsid w:val="00022905"/>
    <w:rsid w:val="00033BD4"/>
    <w:rsid w:val="00051FEB"/>
    <w:rsid w:val="00055591"/>
    <w:rsid w:val="00056370"/>
    <w:rsid w:val="00070093"/>
    <w:rsid w:val="00074992"/>
    <w:rsid w:val="00075B06"/>
    <w:rsid w:val="00082DD6"/>
    <w:rsid w:val="00084E0A"/>
    <w:rsid w:val="000A1EFF"/>
    <w:rsid w:val="000D3894"/>
    <w:rsid w:val="000F10F2"/>
    <w:rsid w:val="00126963"/>
    <w:rsid w:val="00171569"/>
    <w:rsid w:val="00190CFC"/>
    <w:rsid w:val="001B12DE"/>
    <w:rsid w:val="001D636C"/>
    <w:rsid w:val="002D4378"/>
    <w:rsid w:val="002E185A"/>
    <w:rsid w:val="00314D00"/>
    <w:rsid w:val="0032178A"/>
    <w:rsid w:val="003631D7"/>
    <w:rsid w:val="0036351C"/>
    <w:rsid w:val="00364CEF"/>
    <w:rsid w:val="003D1044"/>
    <w:rsid w:val="00434E89"/>
    <w:rsid w:val="0044263E"/>
    <w:rsid w:val="00457075"/>
    <w:rsid w:val="0049434C"/>
    <w:rsid w:val="004B15FB"/>
    <w:rsid w:val="004C2EBD"/>
    <w:rsid w:val="00580FDD"/>
    <w:rsid w:val="005B3643"/>
    <w:rsid w:val="005E0846"/>
    <w:rsid w:val="005E2FA3"/>
    <w:rsid w:val="0061113B"/>
    <w:rsid w:val="00661D9B"/>
    <w:rsid w:val="006E102B"/>
    <w:rsid w:val="006E34E8"/>
    <w:rsid w:val="00702778"/>
    <w:rsid w:val="007144DA"/>
    <w:rsid w:val="007407EC"/>
    <w:rsid w:val="007D6C69"/>
    <w:rsid w:val="00806547"/>
    <w:rsid w:val="0084010E"/>
    <w:rsid w:val="00865B01"/>
    <w:rsid w:val="00887D88"/>
    <w:rsid w:val="008A222A"/>
    <w:rsid w:val="008A4A66"/>
    <w:rsid w:val="008B2344"/>
    <w:rsid w:val="008D0DFE"/>
    <w:rsid w:val="008F1586"/>
    <w:rsid w:val="008F2156"/>
    <w:rsid w:val="008F47B6"/>
    <w:rsid w:val="008F4DBD"/>
    <w:rsid w:val="009061CE"/>
    <w:rsid w:val="0091150E"/>
    <w:rsid w:val="00927268"/>
    <w:rsid w:val="00941F36"/>
    <w:rsid w:val="009768B3"/>
    <w:rsid w:val="00996215"/>
    <w:rsid w:val="00997029"/>
    <w:rsid w:val="00A034E2"/>
    <w:rsid w:val="00A14147"/>
    <w:rsid w:val="00A17BA5"/>
    <w:rsid w:val="00A20B1B"/>
    <w:rsid w:val="00A9591D"/>
    <w:rsid w:val="00AE6C92"/>
    <w:rsid w:val="00AF6D95"/>
    <w:rsid w:val="00B13EBC"/>
    <w:rsid w:val="00B601A3"/>
    <w:rsid w:val="00B84977"/>
    <w:rsid w:val="00B9537D"/>
    <w:rsid w:val="00BC38FA"/>
    <w:rsid w:val="00BC5B2E"/>
    <w:rsid w:val="00BF6C20"/>
    <w:rsid w:val="00BF7E76"/>
    <w:rsid w:val="00C107D7"/>
    <w:rsid w:val="00C62207"/>
    <w:rsid w:val="00C667D2"/>
    <w:rsid w:val="00C73540"/>
    <w:rsid w:val="00C80A08"/>
    <w:rsid w:val="00CE22E7"/>
    <w:rsid w:val="00D06903"/>
    <w:rsid w:val="00D63023"/>
    <w:rsid w:val="00D776A3"/>
    <w:rsid w:val="00D82ED8"/>
    <w:rsid w:val="00D85806"/>
    <w:rsid w:val="00D975B8"/>
    <w:rsid w:val="00E0141E"/>
    <w:rsid w:val="00E635EB"/>
    <w:rsid w:val="00EB0496"/>
    <w:rsid w:val="00F07E7D"/>
    <w:rsid w:val="00F145FC"/>
    <w:rsid w:val="00F218B0"/>
    <w:rsid w:val="00F96AE1"/>
    <w:rsid w:val="00FD0B11"/>
    <w:rsid w:val="00FD3B9F"/>
    <w:rsid w:val="00FD6866"/>
    <w:rsid w:val="00FE039C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7D0B7FF"/>
  <w15:chartTrackingRefBased/>
  <w15:docId w15:val="{2D6DA06B-9A73-4941-8AF3-9665E7E8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3B"/>
    <w:rPr>
      <w:kern w:val="0"/>
      <w14:ligatures w14:val="none"/>
    </w:rPr>
  </w:style>
  <w:style w:type="paragraph" w:styleId="Heading1">
    <w:name w:val="heading 1"/>
    <w:basedOn w:val="Formtitle"/>
    <w:next w:val="Normal"/>
    <w:link w:val="Heading1Char"/>
    <w:uiPriority w:val="9"/>
    <w:qFormat/>
    <w:rsid w:val="0091150E"/>
    <w:pPr>
      <w:outlineLvl w:val="0"/>
    </w:pPr>
  </w:style>
  <w:style w:type="paragraph" w:styleId="Heading2">
    <w:name w:val="heading 2"/>
    <w:basedOn w:val="Subheading2"/>
    <w:next w:val="Normal"/>
    <w:link w:val="Heading2Char"/>
    <w:uiPriority w:val="9"/>
    <w:unhideWhenUsed/>
    <w:qFormat/>
    <w:rsid w:val="0091150E"/>
    <w:pPr>
      <w:spacing w:before="48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370"/>
  </w:style>
  <w:style w:type="paragraph" w:styleId="Footer">
    <w:name w:val="footer"/>
    <w:basedOn w:val="Normal"/>
    <w:link w:val="FooterChar"/>
    <w:uiPriority w:val="99"/>
    <w:unhideWhenUsed/>
    <w:rsid w:val="00056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370"/>
  </w:style>
  <w:style w:type="paragraph" w:customStyle="1" w:styleId="Formtitle">
    <w:name w:val="Form title"/>
    <w:basedOn w:val="Header"/>
    <w:qFormat/>
    <w:rsid w:val="00056370"/>
    <w:pPr>
      <w:spacing w:after="200"/>
      <w:jc w:val="center"/>
    </w:pPr>
    <w:rPr>
      <w:rFonts w:ascii="Open Sans" w:hAnsi="Open Sans"/>
      <w:b/>
      <w:sz w:val="36"/>
    </w:rPr>
  </w:style>
  <w:style w:type="table" w:styleId="TableGrid">
    <w:name w:val="Table Grid"/>
    <w:basedOn w:val="TableNormal"/>
    <w:uiPriority w:val="39"/>
    <w:rsid w:val="000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Formtitle"/>
    <w:qFormat/>
    <w:rsid w:val="00171569"/>
    <w:pPr>
      <w:tabs>
        <w:tab w:val="clear" w:pos="4513"/>
        <w:tab w:val="clear" w:pos="9026"/>
      </w:tabs>
      <w:spacing w:after="160"/>
      <w:jc w:val="left"/>
    </w:pPr>
    <w:rPr>
      <w:b w:val="0"/>
      <w:sz w:val="20"/>
    </w:rPr>
  </w:style>
  <w:style w:type="paragraph" w:customStyle="1" w:styleId="Tableheading">
    <w:name w:val="Table heading"/>
    <w:basedOn w:val="Content"/>
    <w:qFormat/>
    <w:rsid w:val="00056370"/>
    <w:pPr>
      <w:spacing w:after="0"/>
      <w:jc w:val="right"/>
    </w:pPr>
  </w:style>
  <w:style w:type="paragraph" w:customStyle="1" w:styleId="Subheading">
    <w:name w:val="Subheading"/>
    <w:basedOn w:val="Content"/>
    <w:rsid w:val="0061113B"/>
    <w:rPr>
      <w:b/>
      <w:sz w:val="26"/>
    </w:rPr>
  </w:style>
  <w:style w:type="paragraph" w:customStyle="1" w:styleId="Subheading1">
    <w:name w:val="Subheading 1"/>
    <w:basedOn w:val="Subheading"/>
    <w:qFormat/>
    <w:rsid w:val="00F07E7D"/>
    <w:pPr>
      <w:numPr>
        <w:numId w:val="1"/>
      </w:numPr>
      <w:ind w:left="567" w:hanging="567"/>
    </w:pPr>
  </w:style>
  <w:style w:type="paragraph" w:styleId="Quote">
    <w:name w:val="Quote"/>
    <w:basedOn w:val="Normal"/>
    <w:next w:val="Normal"/>
    <w:link w:val="QuoteChar"/>
    <w:uiPriority w:val="29"/>
    <w:qFormat/>
    <w:rsid w:val="006111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3B"/>
    <w:rPr>
      <w:i/>
      <w:iCs/>
      <w:color w:val="404040" w:themeColor="text1" w:themeTint="BF"/>
      <w:kern w:val="0"/>
      <w14:ligatures w14:val="none"/>
    </w:rPr>
  </w:style>
  <w:style w:type="paragraph" w:customStyle="1" w:styleId="Tableheadingbold">
    <w:name w:val="Table heading bold"/>
    <w:basedOn w:val="Normal"/>
    <w:qFormat/>
    <w:rsid w:val="0061113B"/>
    <w:pPr>
      <w:spacing w:after="0" w:line="240" w:lineRule="auto"/>
      <w:jc w:val="right"/>
    </w:pPr>
    <w:rPr>
      <w:rFonts w:ascii="Open Sans" w:hAnsi="Open Sans"/>
      <w:b/>
      <w:sz w:val="20"/>
    </w:rPr>
  </w:style>
  <w:style w:type="paragraph" w:customStyle="1" w:styleId="Tableresponse">
    <w:name w:val="Table response"/>
    <w:basedOn w:val="Normal"/>
    <w:qFormat/>
    <w:rsid w:val="0061113B"/>
    <w:pPr>
      <w:spacing w:after="0" w:line="240" w:lineRule="auto"/>
    </w:pPr>
    <w:rPr>
      <w:rFonts w:ascii="Open Sans" w:hAnsi="Open Sans"/>
      <w:sz w:val="20"/>
    </w:rPr>
  </w:style>
  <w:style w:type="paragraph" w:customStyle="1" w:styleId="Subheading2">
    <w:name w:val="Subheading 2"/>
    <w:basedOn w:val="Subheading1"/>
    <w:qFormat/>
    <w:rsid w:val="00F07E7D"/>
    <w:pPr>
      <w:spacing w:before="400"/>
    </w:pPr>
  </w:style>
  <w:style w:type="paragraph" w:customStyle="1" w:styleId="Contentaftertable">
    <w:name w:val="Content after table"/>
    <w:basedOn w:val="Content"/>
    <w:qFormat/>
    <w:rsid w:val="00F07E7D"/>
    <w:pPr>
      <w:tabs>
        <w:tab w:val="left" w:pos="567"/>
      </w:tabs>
      <w:spacing w:before="200"/>
    </w:pPr>
  </w:style>
  <w:style w:type="paragraph" w:customStyle="1" w:styleId="Tabletcontent">
    <w:name w:val="Tablet content"/>
    <w:basedOn w:val="Contentaftertable"/>
    <w:qFormat/>
    <w:rsid w:val="00BC5B2E"/>
    <w:pPr>
      <w:spacing w:before="0" w:after="0"/>
      <w:ind w:left="-117"/>
    </w:pPr>
  </w:style>
  <w:style w:type="paragraph" w:customStyle="1" w:styleId="Table">
    <w:name w:val="Table"/>
    <w:basedOn w:val="Tabletcontent"/>
    <w:qFormat/>
    <w:rsid w:val="006E34E8"/>
  </w:style>
  <w:style w:type="paragraph" w:customStyle="1" w:styleId="Style1">
    <w:name w:val="Style1"/>
    <w:basedOn w:val="Table"/>
    <w:qFormat/>
    <w:rsid w:val="006E34E8"/>
    <w:pPr>
      <w:tabs>
        <w:tab w:val="left" w:pos="1134"/>
      </w:tabs>
    </w:pPr>
  </w:style>
  <w:style w:type="paragraph" w:customStyle="1" w:styleId="Tablecontenttickboxes">
    <w:name w:val="Table content tickboxes"/>
    <w:basedOn w:val="Style1"/>
    <w:qFormat/>
    <w:rsid w:val="00FD3B9F"/>
    <w:pPr>
      <w:tabs>
        <w:tab w:val="clear" w:pos="567"/>
        <w:tab w:val="clear" w:pos="1134"/>
        <w:tab w:val="left" w:pos="972"/>
        <w:tab w:val="left" w:pos="2106"/>
      </w:tabs>
    </w:pPr>
    <w:rPr>
      <w:szCs w:val="32"/>
    </w:rPr>
  </w:style>
  <w:style w:type="paragraph" w:styleId="NoSpacing">
    <w:name w:val="No Spacing"/>
    <w:uiPriority w:val="1"/>
    <w:qFormat/>
    <w:rsid w:val="006E34E8"/>
    <w:pPr>
      <w:spacing w:after="0" w:line="240" w:lineRule="auto"/>
    </w:pPr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E34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lain">
    <w:name w:val="Plain"/>
    <w:basedOn w:val="NoSpacing"/>
    <w:qFormat/>
    <w:rsid w:val="006E34E8"/>
    <w:rPr>
      <w:rFonts w:ascii="Open Sans" w:hAnsi="Open Sans"/>
      <w:sz w:val="20"/>
    </w:rPr>
  </w:style>
  <w:style w:type="character" w:styleId="SubtleEmphasis">
    <w:name w:val="Subtle Emphasis"/>
    <w:basedOn w:val="DefaultParagraphFont"/>
    <w:uiPriority w:val="19"/>
    <w:qFormat/>
    <w:rsid w:val="00022905"/>
    <w:rPr>
      <w:i/>
      <w:iCs/>
      <w:color w:val="404040" w:themeColor="text1" w:themeTint="BF"/>
    </w:rPr>
  </w:style>
  <w:style w:type="paragraph" w:customStyle="1" w:styleId="Style2">
    <w:name w:val="Style2"/>
    <w:basedOn w:val="Content"/>
    <w:qFormat/>
    <w:rsid w:val="00022905"/>
  </w:style>
  <w:style w:type="paragraph" w:customStyle="1" w:styleId="Style3">
    <w:name w:val="Style3"/>
    <w:basedOn w:val="Content"/>
    <w:qFormat/>
    <w:rsid w:val="00022905"/>
    <w:pPr>
      <w:ind w:left="567"/>
    </w:pPr>
  </w:style>
  <w:style w:type="paragraph" w:customStyle="1" w:styleId="Smallsubheadingaftertable">
    <w:name w:val="Small subheading after table"/>
    <w:basedOn w:val="Contentaftertable"/>
    <w:qFormat/>
    <w:rsid w:val="0036351C"/>
    <w:rPr>
      <w:b/>
      <w:sz w:val="22"/>
    </w:rPr>
  </w:style>
  <w:style w:type="paragraph" w:customStyle="1" w:styleId="Contentaftertablebold">
    <w:name w:val="Content after table (bold)"/>
    <w:basedOn w:val="Contentaftertable"/>
    <w:qFormat/>
    <w:rsid w:val="00D776A3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2E185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85A"/>
    <w:rPr>
      <w:rFonts w:ascii="Arial" w:eastAsia="Arial" w:hAnsi="Arial" w:cs="Arial"/>
      <w:kern w:val="0"/>
      <w:lang w:val="en-US"/>
      <w14:ligatures w14:val="none"/>
    </w:rPr>
  </w:style>
  <w:style w:type="paragraph" w:customStyle="1" w:styleId="Checklistheading">
    <w:name w:val="Checklist heading"/>
    <w:basedOn w:val="Content"/>
    <w:qFormat/>
    <w:rsid w:val="002E185A"/>
    <w:pPr>
      <w:jc w:val="center"/>
    </w:pPr>
    <w:rPr>
      <w:b/>
      <w:sz w:val="26"/>
    </w:rPr>
  </w:style>
  <w:style w:type="paragraph" w:customStyle="1" w:styleId="Checklisttickbox">
    <w:name w:val="Checklist tickbox"/>
    <w:basedOn w:val="Content"/>
    <w:qFormat/>
    <w:rsid w:val="002E185A"/>
    <w:pPr>
      <w:spacing w:after="100"/>
    </w:pPr>
  </w:style>
  <w:style w:type="paragraph" w:customStyle="1" w:styleId="Checklistdotpoint">
    <w:name w:val="Checklist dot point"/>
    <w:basedOn w:val="Content"/>
    <w:qFormat/>
    <w:rsid w:val="002E185A"/>
    <w:pPr>
      <w:numPr>
        <w:numId w:val="5"/>
      </w:num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2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B1B"/>
    <w:rPr>
      <w:kern w:val="0"/>
      <w:sz w:val="20"/>
      <w:szCs w:val="20"/>
      <w14:ligatures w14:val="none"/>
    </w:rPr>
  </w:style>
  <w:style w:type="paragraph" w:customStyle="1" w:styleId="Contentaftertable2">
    <w:name w:val="Content after table 2"/>
    <w:basedOn w:val="Contentaftertable"/>
    <w:qFormat/>
    <w:rsid w:val="00A20B1B"/>
    <w:pPr>
      <w:spacing w:before="480"/>
    </w:pPr>
  </w:style>
  <w:style w:type="paragraph" w:customStyle="1" w:styleId="Heading">
    <w:name w:val="Heading"/>
    <w:basedOn w:val="ListParagraph"/>
    <w:link w:val="HeadingChar"/>
    <w:qFormat/>
    <w:rsid w:val="00126963"/>
    <w:pPr>
      <w:numPr>
        <w:numId w:val="6"/>
      </w:numPr>
    </w:pPr>
    <w:rPr>
      <w:rFonts w:ascii="Open Sans" w:hAnsi="Open Sans" w:cs="Open Sans"/>
      <w:b/>
      <w:bCs/>
      <w:sz w:val="26"/>
      <w:szCs w:val="26"/>
    </w:rPr>
  </w:style>
  <w:style w:type="character" w:customStyle="1" w:styleId="HeadingChar">
    <w:name w:val="Heading Char"/>
    <w:basedOn w:val="ListParagraphChar"/>
    <w:link w:val="Heading"/>
    <w:rsid w:val="00126963"/>
    <w:rPr>
      <w:rFonts w:ascii="Open Sans" w:eastAsia="Arial" w:hAnsi="Open Sans" w:cs="Open Sans"/>
      <w:b/>
      <w:bCs/>
      <w:kern w:val="0"/>
      <w:sz w:val="26"/>
      <w:szCs w:val="26"/>
      <w:lang w:val="en-US"/>
      <w14:ligatures w14:val="none"/>
    </w:rPr>
  </w:style>
  <w:style w:type="table" w:customStyle="1" w:styleId="Yesnochecklist">
    <w:name w:val="Yes/no checklist"/>
    <w:basedOn w:val="TableNormal"/>
    <w:uiPriority w:val="99"/>
    <w:rsid w:val="001D636C"/>
    <w:pPr>
      <w:spacing w:before="200" w:after="0" w:line="240" w:lineRule="auto"/>
    </w:pPr>
    <w:tblPr/>
  </w:style>
  <w:style w:type="paragraph" w:customStyle="1" w:styleId="Subheadingnonumber">
    <w:name w:val="Subheading no number"/>
    <w:basedOn w:val="Subheading1"/>
    <w:qFormat/>
    <w:rsid w:val="00C73540"/>
    <w:pPr>
      <w:numPr>
        <w:numId w:val="0"/>
      </w:numPr>
      <w:spacing w:before="200"/>
    </w:pPr>
    <w:rPr>
      <w:rFonts w:cs="Open Sans"/>
      <w:bCs/>
      <w:sz w:val="24"/>
      <w:szCs w:val="24"/>
    </w:rPr>
  </w:style>
  <w:style w:type="paragraph" w:customStyle="1" w:styleId="Subheadingnonumber1">
    <w:name w:val="Subheading no number 1"/>
    <w:basedOn w:val="Subheadingnonumber"/>
    <w:qFormat/>
    <w:rsid w:val="00C73540"/>
    <w:pPr>
      <w:spacing w:before="360" w:after="100"/>
    </w:pPr>
  </w:style>
  <w:style w:type="paragraph" w:customStyle="1" w:styleId="Style4">
    <w:name w:val="Style4"/>
    <w:basedOn w:val="Subheadingnonumber"/>
    <w:qFormat/>
    <w:rsid w:val="00C73540"/>
    <w:pPr>
      <w:spacing w:after="100"/>
    </w:pPr>
  </w:style>
  <w:style w:type="paragraph" w:customStyle="1" w:styleId="Style5">
    <w:name w:val="Style5"/>
    <w:basedOn w:val="Subheading2"/>
    <w:qFormat/>
    <w:rsid w:val="00171569"/>
  </w:style>
  <w:style w:type="paragraph" w:customStyle="1" w:styleId="Formtableresponse">
    <w:name w:val="Form table response"/>
    <w:basedOn w:val="Normal"/>
    <w:rsid w:val="008D0DFE"/>
    <w:pPr>
      <w:spacing w:after="0" w:line="240" w:lineRule="auto"/>
    </w:pPr>
    <w:rPr>
      <w:rFonts w:ascii="Open Sans" w:hAnsi="Open Sans"/>
      <w:kern w:val="2"/>
      <w:sz w:val="20"/>
      <w14:ligatures w14:val="standardContextual"/>
    </w:rPr>
  </w:style>
  <w:style w:type="paragraph" w:customStyle="1" w:styleId="Formtablesubheading">
    <w:name w:val="Form table subheading"/>
    <w:basedOn w:val="Normal"/>
    <w:rsid w:val="008D0DFE"/>
    <w:pPr>
      <w:spacing w:after="0" w:line="240" w:lineRule="auto"/>
      <w:jc w:val="right"/>
    </w:pPr>
    <w:rPr>
      <w:rFonts w:ascii="Open Sans" w:hAnsi="Open Sans"/>
      <w:b/>
      <w:kern w:val="2"/>
      <w:sz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1150E"/>
    <w:rPr>
      <w:rFonts w:ascii="Open Sans" w:hAnsi="Open Sans"/>
      <w:b/>
      <w:kern w:val="0"/>
      <w:sz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150E"/>
    <w:rPr>
      <w:rFonts w:ascii="Open Sans" w:hAnsi="Open Sans"/>
      <w:b/>
      <w:kern w:val="0"/>
      <w:sz w:val="26"/>
      <w14:ligatures w14:val="none"/>
    </w:rPr>
  </w:style>
  <w:style w:type="paragraph" w:customStyle="1" w:styleId="Heading2nospace">
    <w:name w:val="Heading 2 (no space)"/>
    <w:basedOn w:val="Heading2"/>
    <w:qFormat/>
    <w:rsid w:val="0091150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Semmler, Brooke</dc:creator>
  <cp:keywords/>
  <dc:description/>
  <cp:lastModifiedBy>Semmler, Brooke</cp:lastModifiedBy>
  <cp:revision>27</cp:revision>
  <cp:lastPrinted>2024-10-08T23:06:00Z</cp:lastPrinted>
  <dcterms:created xsi:type="dcterms:W3CDTF">2024-09-26T03:23:00Z</dcterms:created>
  <dcterms:modified xsi:type="dcterms:W3CDTF">2025-02-06T03:55:00Z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2024-09-26T05:23:08Z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4e703c76-5a55-4ebc-a21d-d8d952adedf6</vt:lpwstr>
  </property>
  <property fmtid="{D5CDD505-2E9C-101B-9397-08002B2CF9AE}" pid="8" name="MSIP_Label_69af8531-eb46-4968-8cb3-105d2f5ea87e_ContentBits">
    <vt:lpwstr>0</vt:lpwstr>
  </property>
</Properties>
</file>