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C42" w:rsidRDefault="000B0003">
      <w:pPr>
        <w:pStyle w:val="BodyText"/>
        <w:ind w:left="136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val="en-AU" w:eastAsia="en-AU" w:bidi="ar-SA"/>
        </w:rPr>
        <w:drawing>
          <wp:inline distT="0" distB="0" distL="0" distR="0">
            <wp:extent cx="7039964" cy="11620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9964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4C42" w:rsidRDefault="00FE4C42">
      <w:pPr>
        <w:pStyle w:val="BodyText"/>
        <w:spacing w:before="2"/>
        <w:ind w:left="0"/>
        <w:rPr>
          <w:rFonts w:ascii="Times New Roman"/>
          <w:sz w:val="7"/>
        </w:rPr>
      </w:pPr>
    </w:p>
    <w:p w:rsidR="00FE4C42" w:rsidRPr="00492565" w:rsidRDefault="000B0003" w:rsidP="00492565">
      <w:pPr>
        <w:ind w:left="153"/>
        <w:jc w:val="center"/>
        <w:rPr>
          <w:b/>
          <w:sz w:val="34"/>
          <w:szCs w:val="34"/>
        </w:rPr>
      </w:pPr>
      <w:r w:rsidRPr="00492565">
        <w:rPr>
          <w:b/>
          <w:sz w:val="34"/>
          <w:szCs w:val="34"/>
        </w:rPr>
        <w:t>Statutory Declaration for the Appointment of a Guardian and/or Manager</w:t>
      </w:r>
    </w:p>
    <w:p w:rsidR="00FE4C42" w:rsidRDefault="00FE4C42">
      <w:pPr>
        <w:pStyle w:val="BodyText"/>
        <w:spacing w:before="9"/>
        <w:ind w:left="0"/>
        <w:rPr>
          <w:rFonts w:ascii="Tahoma"/>
          <w:b/>
          <w:sz w:val="12"/>
        </w:rPr>
      </w:pPr>
    </w:p>
    <w:p w:rsidR="00FE4C42" w:rsidRDefault="00492565" w:rsidP="00C06D67">
      <w:pPr>
        <w:pStyle w:val="Heading1"/>
        <w:spacing w:before="120"/>
        <w:ind w:left="947"/>
      </w:pPr>
      <w:r w:rsidRPr="00C06D67">
        <w:rPr>
          <w:b/>
          <w:noProof/>
          <w:spacing w:val="-4"/>
          <w:w w:val="85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1528" behindDoc="0" locked="0" layoutInCell="1" allowOverlap="1">
                <wp:simplePos x="0" y="0"/>
                <wp:positionH relativeFrom="page">
                  <wp:posOffset>1877695</wp:posOffset>
                </wp:positionH>
                <wp:positionV relativeFrom="paragraph">
                  <wp:posOffset>39370</wp:posOffset>
                </wp:positionV>
                <wp:extent cx="5430520" cy="216535"/>
                <wp:effectExtent l="10795" t="9525" r="6985" b="12065"/>
                <wp:wrapNone/>
                <wp:docPr id="2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0520" cy="2165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E4C42" w:rsidRDefault="000B0003">
                            <w:pPr>
                              <w:spacing w:before="47"/>
                              <w:ind w:left="170"/>
                            </w:pPr>
                            <w:r>
                              <w:rPr>
                                <w:w w:val="80"/>
                              </w:rPr>
                              <w:t>GT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147.85pt;margin-top:3.1pt;width:427.6pt;height:17.05pt;z-index:1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" filled="f" strokeweight=".25pt">
                <v:textbox inset="0,0,0,0">
                  <w:txbxContent>
                    <w:p w:rsidR="00FE4C42" w:rsidRDefault="000B0003">
                      <w:pPr>
                        <w:spacing w:before="47"/>
                        <w:ind w:left="170"/>
                      </w:pPr>
                      <w:r>
                        <w:rPr>
                          <w:w w:val="80"/>
                        </w:rPr>
                        <w:t>GT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B0003" w:rsidRPr="00C06D67">
        <w:rPr>
          <w:b/>
          <w:spacing w:val="-4"/>
          <w:w w:val="85"/>
        </w:rPr>
        <w:t>ACAT file number:</w:t>
      </w:r>
    </w:p>
    <w:p w:rsidR="00FE4C42" w:rsidRPr="00C06D67" w:rsidRDefault="000B0003">
      <w:pPr>
        <w:pStyle w:val="BodyText"/>
        <w:spacing w:line="182" w:lineRule="exact"/>
        <w:ind w:left="1652" w:right="8724"/>
        <w:jc w:val="center"/>
        <w:rPr>
          <w:w w:val="90"/>
          <w:szCs w:val="22"/>
        </w:rPr>
      </w:pPr>
      <w:r>
        <w:rPr>
          <w:w w:val="90"/>
        </w:rPr>
        <w:t>(</w:t>
      </w:r>
      <w:r w:rsidRPr="00C06D67">
        <w:rPr>
          <w:w w:val="90"/>
          <w:szCs w:val="22"/>
        </w:rPr>
        <w:t>if known)</w:t>
      </w:r>
    </w:p>
    <w:p w:rsidR="00FE4C42" w:rsidRDefault="000B0003">
      <w:pPr>
        <w:spacing w:before="131"/>
        <w:ind w:left="116"/>
        <w:rPr>
          <w:sz w:val="20"/>
        </w:rPr>
      </w:pPr>
      <w:r>
        <w:rPr>
          <w:w w:val="85"/>
          <w:sz w:val="20"/>
        </w:rPr>
        <w:t>This declaration relates to the application to appoint a guardian and/or manager for:</w:t>
      </w:r>
    </w:p>
    <w:p w:rsidR="00FE4C42" w:rsidRPr="00EA1C6F" w:rsidRDefault="00492565" w:rsidP="00EA1C6F">
      <w:pPr>
        <w:spacing w:before="129"/>
        <w:ind w:left="1316" w:right="8642"/>
        <w:jc w:val="center"/>
        <w:rPr>
          <w:b/>
        </w:rPr>
      </w:pPr>
      <w:r w:rsidRPr="00EA1C6F">
        <w:rPr>
          <w:b/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1876425</wp:posOffset>
                </wp:positionH>
                <wp:positionV relativeFrom="paragraph">
                  <wp:posOffset>62230</wp:posOffset>
                </wp:positionV>
                <wp:extent cx="5429885" cy="215900"/>
                <wp:effectExtent l="9525" t="13970" r="8890" b="8255"/>
                <wp:wrapNone/>
                <wp:docPr id="2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885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661815" id="Rectangle 22" o:spid="_x0000_s1026" style="position:absolute;margin-left:147.75pt;margin-top:4.9pt;width:427.55pt;height:17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" filled="f" strokeweight=".25pt">
                <w10:wrap anchorx="page"/>
              </v:rect>
            </w:pict>
          </mc:Fallback>
        </mc:AlternateContent>
      </w:r>
      <w:r w:rsidR="00EA1C6F" w:rsidRPr="00EA1C6F">
        <w:rPr>
          <w:b/>
          <w:w w:val="95"/>
        </w:rPr>
        <w:t xml:space="preserve">Full </w:t>
      </w:r>
      <w:r w:rsidR="000B0003" w:rsidRPr="00EA1C6F">
        <w:rPr>
          <w:b/>
          <w:w w:val="95"/>
        </w:rPr>
        <w:t>Name:</w:t>
      </w:r>
    </w:p>
    <w:p w:rsidR="00FE4C42" w:rsidRPr="00C06D67" w:rsidRDefault="000B0003" w:rsidP="00C06D67">
      <w:pPr>
        <w:pStyle w:val="BodyText"/>
        <w:spacing w:before="233" w:line="249" w:lineRule="auto"/>
        <w:ind w:left="142" w:right="177"/>
        <w:rPr>
          <w:w w:val="75"/>
          <w:sz w:val="20"/>
          <w:szCs w:val="20"/>
        </w:rPr>
      </w:pPr>
      <w:r w:rsidRPr="00C06D67">
        <w:rPr>
          <w:w w:val="75"/>
          <w:sz w:val="20"/>
          <w:szCs w:val="20"/>
        </w:rPr>
        <w:t>Please complete and lodge with your application to the Tribunal to appoint a guardian and/or manager. Complete a separate statutory declaration for each proposed guardian and/or manager.</w:t>
      </w:r>
    </w:p>
    <w:p w:rsidR="00FE4C42" w:rsidRPr="00C06D67" w:rsidRDefault="000B0003" w:rsidP="00492565">
      <w:pPr>
        <w:pStyle w:val="BodyText"/>
        <w:spacing w:before="120" w:line="250" w:lineRule="auto"/>
        <w:ind w:left="142" w:right="176"/>
        <w:rPr>
          <w:w w:val="75"/>
          <w:sz w:val="20"/>
          <w:szCs w:val="20"/>
        </w:rPr>
      </w:pPr>
      <w:r w:rsidRPr="00C06D67">
        <w:rPr>
          <w:w w:val="75"/>
          <w:sz w:val="20"/>
          <w:szCs w:val="20"/>
        </w:rPr>
        <w:t xml:space="preserve">Insert the </w:t>
      </w:r>
      <w:r w:rsidR="00EA1C6F">
        <w:rPr>
          <w:w w:val="75"/>
          <w:sz w:val="20"/>
          <w:szCs w:val="20"/>
        </w:rPr>
        <w:t xml:space="preserve">full </w:t>
      </w:r>
      <w:r w:rsidRPr="00C06D67">
        <w:rPr>
          <w:w w:val="75"/>
          <w:sz w:val="20"/>
          <w:szCs w:val="20"/>
        </w:rPr>
        <w:t>name, address and occupation of person proposed for appointment as guardian and/or manager and who is making the declaration:</w:t>
      </w:r>
    </w:p>
    <w:p w:rsidR="00FE4C42" w:rsidRPr="00492565" w:rsidRDefault="00FE4C42">
      <w:pPr>
        <w:pStyle w:val="BodyText"/>
        <w:spacing w:before="11"/>
        <w:ind w:left="0"/>
      </w:pPr>
    </w:p>
    <w:p w:rsidR="00FE4C42" w:rsidRPr="00C06D67" w:rsidRDefault="00492565" w:rsidP="00C06D67">
      <w:pPr>
        <w:pStyle w:val="Heading1"/>
        <w:spacing w:line="465" w:lineRule="auto"/>
        <w:ind w:left="1928" w:right="8882" w:hanging="25"/>
        <w:jc w:val="right"/>
        <w:rPr>
          <w:b/>
        </w:rPr>
      </w:pPr>
      <w:r w:rsidRPr="00C06D67">
        <w:rPr>
          <w:b/>
          <w:noProof/>
          <w:w w:val="80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1876425</wp:posOffset>
                </wp:positionH>
                <wp:positionV relativeFrom="paragraph">
                  <wp:posOffset>296545</wp:posOffset>
                </wp:positionV>
                <wp:extent cx="5429885" cy="326390"/>
                <wp:effectExtent l="9525" t="8255" r="8890" b="8255"/>
                <wp:wrapNone/>
                <wp:docPr id="2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885" cy="32639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568646" id="Rectangle 20" o:spid="_x0000_s1026" style="position:absolute;margin-left:147.75pt;margin-top:23.35pt;width:427.55pt;height:25.7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" filled="f" strokeweight=".25pt">
                <w10:wrap anchorx="page"/>
              </v:rect>
            </w:pict>
          </mc:Fallback>
        </mc:AlternateContent>
      </w:r>
      <w:r w:rsidRPr="00C06D67">
        <w:rPr>
          <w:b/>
          <w:noProof/>
          <w:w w:val="80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1876425</wp:posOffset>
                </wp:positionH>
                <wp:positionV relativeFrom="paragraph">
                  <wp:posOffset>-27940</wp:posOffset>
                </wp:positionV>
                <wp:extent cx="5429885" cy="215900"/>
                <wp:effectExtent l="9525" t="7620" r="8890" b="508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885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08780D" id="Rectangle 21" o:spid="_x0000_s1026" style="position:absolute;margin-left:147.75pt;margin-top:-2.2pt;width:427.55pt;height:17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" filled="f" strokeweight=".25pt">
                <w10:wrap anchorx="page"/>
              </v:rect>
            </w:pict>
          </mc:Fallback>
        </mc:AlternateContent>
      </w:r>
      <w:r w:rsidR="000B0003" w:rsidRPr="00C06D67">
        <w:rPr>
          <w:b/>
          <w:w w:val="80"/>
        </w:rPr>
        <w:t>I,</w:t>
      </w:r>
    </w:p>
    <w:p w:rsidR="00FE4C42" w:rsidRPr="00C06D67" w:rsidRDefault="000B0003" w:rsidP="00C06D67">
      <w:pPr>
        <w:pStyle w:val="Heading1"/>
        <w:spacing w:line="465" w:lineRule="auto"/>
        <w:ind w:left="1701" w:right="8882" w:hanging="25"/>
        <w:jc w:val="right"/>
        <w:rPr>
          <w:b/>
        </w:rPr>
      </w:pPr>
      <w:r w:rsidRPr="00C06D67">
        <w:rPr>
          <w:b/>
          <w:w w:val="80"/>
        </w:rPr>
        <w:t>Address:</w:t>
      </w:r>
    </w:p>
    <w:p w:rsidR="00FE4C42" w:rsidRDefault="00492565" w:rsidP="00C06D67">
      <w:pPr>
        <w:pStyle w:val="Heading1"/>
        <w:spacing w:line="465" w:lineRule="auto"/>
        <w:ind w:left="1276" w:right="8882" w:firstLine="142"/>
        <w:jc w:val="right"/>
      </w:pPr>
      <w:r w:rsidRPr="00C06D67">
        <w:rPr>
          <w:b/>
          <w:noProof/>
          <w:w w:val="80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1876425</wp:posOffset>
                </wp:positionH>
                <wp:positionV relativeFrom="paragraph">
                  <wp:posOffset>-15875</wp:posOffset>
                </wp:positionV>
                <wp:extent cx="5429885" cy="215900"/>
                <wp:effectExtent l="9525" t="13335" r="8890" b="8890"/>
                <wp:wrapNone/>
                <wp:docPr id="2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885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D3CFEC" id="Rectangle 19" o:spid="_x0000_s1026" style="position:absolute;margin-left:147.75pt;margin-top:-1.25pt;width:427.55pt;height:17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" filled="f" strokeweight=".25pt">
                <w10:wrap anchorx="page"/>
              </v:rect>
            </w:pict>
          </mc:Fallback>
        </mc:AlternateContent>
      </w:r>
      <w:r w:rsidR="000B0003" w:rsidRPr="00C06D67">
        <w:rPr>
          <w:b/>
          <w:w w:val="80"/>
        </w:rPr>
        <w:t>Occupation:</w:t>
      </w:r>
    </w:p>
    <w:p w:rsidR="00FE4C42" w:rsidRPr="00C06D67" w:rsidRDefault="000B0003" w:rsidP="00492565">
      <w:pPr>
        <w:pStyle w:val="BodyText"/>
        <w:ind w:left="142" w:right="176"/>
        <w:rPr>
          <w:w w:val="75"/>
          <w:sz w:val="20"/>
          <w:szCs w:val="20"/>
        </w:rPr>
      </w:pPr>
      <w:r w:rsidRPr="00C06D67">
        <w:rPr>
          <w:w w:val="75"/>
          <w:sz w:val="20"/>
          <w:szCs w:val="20"/>
        </w:rPr>
        <w:t xml:space="preserve">make the following declaration under the </w:t>
      </w:r>
      <w:r w:rsidRPr="00C06D67">
        <w:rPr>
          <w:i/>
          <w:w w:val="75"/>
          <w:sz w:val="20"/>
          <w:szCs w:val="20"/>
        </w:rPr>
        <w:t>Statutory Declarations Act 1959</w:t>
      </w:r>
      <w:r w:rsidRPr="00C06D67">
        <w:rPr>
          <w:w w:val="75"/>
          <w:sz w:val="20"/>
          <w:szCs w:val="20"/>
        </w:rPr>
        <w:t>:</w:t>
      </w:r>
    </w:p>
    <w:p w:rsidR="00FE4C42" w:rsidRPr="00C06D67" w:rsidRDefault="000B0003" w:rsidP="00492565">
      <w:pPr>
        <w:pStyle w:val="BodyText"/>
        <w:spacing w:before="120" w:line="182" w:lineRule="exact"/>
        <w:ind w:left="-278" w:right="8726"/>
        <w:jc w:val="center"/>
        <w:rPr>
          <w:w w:val="90"/>
          <w:szCs w:val="22"/>
        </w:rPr>
      </w:pPr>
      <w:r w:rsidRPr="00C06D67">
        <w:rPr>
          <w:w w:val="90"/>
          <w:szCs w:val="22"/>
        </w:rPr>
        <w:t>Check the box that applies to you</w:t>
      </w:r>
    </w:p>
    <w:p w:rsidR="00FE4C42" w:rsidRDefault="00492565">
      <w:pPr>
        <w:pStyle w:val="ListParagraph"/>
        <w:numPr>
          <w:ilvl w:val="0"/>
          <w:numId w:val="7"/>
        </w:numPr>
        <w:tabs>
          <w:tab w:val="left" w:pos="911"/>
          <w:tab w:val="left" w:pos="1516"/>
          <w:tab w:val="left" w:pos="2296"/>
        </w:tabs>
        <w:spacing w:before="132"/>
        <w:ind w:hanging="283"/>
        <w:rPr>
          <w:sz w:val="20"/>
        </w:rPr>
      </w:pPr>
      <w:r w:rsidRPr="00C06D67">
        <w:rPr>
          <w:noProof/>
          <w:w w:val="75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503310848" behindDoc="1" locked="0" layoutInCell="1" allowOverlap="1">
                <wp:simplePos x="0" y="0"/>
                <wp:positionH relativeFrom="page">
                  <wp:posOffset>1445260</wp:posOffset>
                </wp:positionH>
                <wp:positionV relativeFrom="paragraph">
                  <wp:posOffset>90805</wp:posOffset>
                </wp:positionV>
                <wp:extent cx="144145" cy="144145"/>
                <wp:effectExtent l="6985" t="6985" r="10795" b="10795"/>
                <wp:wrapNone/>
                <wp:docPr id="1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152804" id="Rectangle 18" o:spid="_x0000_s1026" style="position:absolute;margin-left:113.8pt;margin-top:7.15pt;width:11.35pt;height:11.35pt;z-index:-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" filled="f" strokeweight=".5pt">
                <w10:wrap anchorx="page"/>
              </v:rect>
            </w:pict>
          </mc:Fallback>
        </mc:AlternateContent>
      </w:r>
      <w:r w:rsidRPr="00C06D67">
        <w:rPr>
          <w:noProof/>
          <w:w w:val="75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503310872" behindDoc="1" locked="0" layoutInCell="1" allowOverlap="1">
                <wp:simplePos x="0" y="0"/>
                <wp:positionH relativeFrom="page">
                  <wp:posOffset>950595</wp:posOffset>
                </wp:positionH>
                <wp:positionV relativeFrom="paragraph">
                  <wp:posOffset>90805</wp:posOffset>
                </wp:positionV>
                <wp:extent cx="144145" cy="144145"/>
                <wp:effectExtent l="7620" t="6985" r="10160" b="10795"/>
                <wp:wrapNone/>
                <wp:docPr id="1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AC1575" id="Rectangle 17" o:spid="_x0000_s1026" style="position:absolute;margin-left:74.85pt;margin-top:7.15pt;width:11.35pt;height:11.35pt;z-index:-5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" filled="f" strokeweight=".5pt">
                <w10:wrap anchorx="page"/>
              </v:rect>
            </w:pict>
          </mc:Fallback>
        </mc:AlternateContent>
      </w:r>
      <w:r w:rsidR="000B0003" w:rsidRPr="00C06D67">
        <w:rPr>
          <w:w w:val="75"/>
        </w:rPr>
        <w:t>I</w:t>
      </w:r>
      <w:r w:rsidR="000B0003">
        <w:rPr>
          <w:w w:val="85"/>
          <w:sz w:val="20"/>
        </w:rPr>
        <w:tab/>
      </w:r>
      <w:r w:rsidR="000B0003" w:rsidRPr="00C06D67">
        <w:rPr>
          <w:b/>
          <w:w w:val="75"/>
        </w:rPr>
        <w:t>am</w:t>
      </w:r>
      <w:r w:rsidR="000B0003" w:rsidRPr="00C06D67">
        <w:rPr>
          <w:w w:val="75"/>
        </w:rPr>
        <w:t xml:space="preserve"> /</w:t>
      </w:r>
      <w:r w:rsidR="000B0003">
        <w:rPr>
          <w:w w:val="85"/>
          <w:sz w:val="20"/>
        </w:rPr>
        <w:tab/>
      </w:r>
      <w:r w:rsidR="000B0003" w:rsidRPr="00C06D67">
        <w:rPr>
          <w:b/>
          <w:w w:val="75"/>
        </w:rPr>
        <w:t>am not</w:t>
      </w:r>
      <w:r w:rsidR="000B0003" w:rsidRPr="00C06D67">
        <w:rPr>
          <w:w w:val="75"/>
        </w:rPr>
        <w:t xml:space="preserve"> over the age of 18.</w:t>
      </w:r>
    </w:p>
    <w:p w:rsidR="00FE4C42" w:rsidRDefault="00492565" w:rsidP="00492565">
      <w:pPr>
        <w:pStyle w:val="ListParagraph"/>
        <w:numPr>
          <w:ilvl w:val="0"/>
          <w:numId w:val="7"/>
        </w:numPr>
        <w:tabs>
          <w:tab w:val="left" w:pos="911"/>
          <w:tab w:val="left" w:pos="1484"/>
          <w:tab w:val="left" w:pos="2296"/>
        </w:tabs>
        <w:spacing w:before="124"/>
        <w:ind w:hanging="283"/>
        <w:rPr>
          <w:sz w:val="20"/>
        </w:rPr>
      </w:pPr>
      <w:r w:rsidRPr="00C06D67">
        <w:rPr>
          <w:noProof/>
          <w:w w:val="75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503310896" behindDoc="1" locked="0" layoutInCell="1" allowOverlap="1">
                <wp:simplePos x="0" y="0"/>
                <wp:positionH relativeFrom="page">
                  <wp:posOffset>950595</wp:posOffset>
                </wp:positionH>
                <wp:positionV relativeFrom="paragraph">
                  <wp:posOffset>84455</wp:posOffset>
                </wp:positionV>
                <wp:extent cx="144145" cy="144145"/>
                <wp:effectExtent l="7620" t="6985" r="10160" b="10795"/>
                <wp:wrapNone/>
                <wp:docPr id="1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F33B43" id="Rectangle 16" o:spid="_x0000_s1026" style="position:absolute;margin-left:74.85pt;margin-top:6.65pt;width:11.35pt;height:11.35pt;z-index:-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" filled="f" strokeweight=".5pt">
                <w10:wrap anchorx="page"/>
              </v:rect>
            </w:pict>
          </mc:Fallback>
        </mc:AlternateContent>
      </w:r>
      <w:r w:rsidRPr="00C06D67">
        <w:rPr>
          <w:noProof/>
          <w:w w:val="75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503310920" behindDoc="1" locked="0" layoutInCell="1" allowOverlap="1">
                <wp:simplePos x="0" y="0"/>
                <wp:positionH relativeFrom="page">
                  <wp:posOffset>1445260</wp:posOffset>
                </wp:positionH>
                <wp:positionV relativeFrom="paragraph">
                  <wp:posOffset>84455</wp:posOffset>
                </wp:positionV>
                <wp:extent cx="144145" cy="144145"/>
                <wp:effectExtent l="6985" t="6985" r="10795" b="10795"/>
                <wp:wrapNone/>
                <wp:docPr id="1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8F654E" id="Rectangle 15" o:spid="_x0000_s1026" style="position:absolute;margin-left:113.8pt;margin-top:6.65pt;width:11.35pt;height:11.35pt;z-index:-5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" filled="f" strokeweight=".5pt">
                <w10:wrap anchorx="page"/>
              </v:rect>
            </w:pict>
          </mc:Fallback>
        </mc:AlternateContent>
      </w:r>
      <w:r w:rsidR="000B0003" w:rsidRPr="00C06D67">
        <w:rPr>
          <w:w w:val="75"/>
        </w:rPr>
        <w:t>I</w:t>
      </w:r>
      <w:r w:rsidR="000B0003">
        <w:rPr>
          <w:w w:val="85"/>
          <w:sz w:val="20"/>
        </w:rPr>
        <w:tab/>
      </w:r>
      <w:r w:rsidR="000B0003" w:rsidRPr="00C06D67">
        <w:rPr>
          <w:b/>
          <w:w w:val="75"/>
        </w:rPr>
        <w:t>have</w:t>
      </w:r>
      <w:r w:rsidR="000B0003" w:rsidRPr="00C06D67">
        <w:rPr>
          <w:w w:val="75"/>
        </w:rPr>
        <w:t xml:space="preserve"> /</w:t>
      </w:r>
      <w:r w:rsidR="000B0003">
        <w:rPr>
          <w:w w:val="85"/>
          <w:sz w:val="20"/>
        </w:rPr>
        <w:tab/>
      </w:r>
      <w:r w:rsidR="000B0003" w:rsidRPr="00C06D67">
        <w:rPr>
          <w:b/>
          <w:w w:val="75"/>
        </w:rPr>
        <w:t>have not</w:t>
      </w:r>
      <w:r w:rsidR="000B0003" w:rsidRPr="00C06D67">
        <w:rPr>
          <w:w w:val="75"/>
        </w:rPr>
        <w:t xml:space="preserve"> been convicted or found guilty of an offence involving violence, fraud or dishonesty.</w:t>
      </w:r>
    </w:p>
    <w:p w:rsidR="00FE4C42" w:rsidRDefault="00492565" w:rsidP="00492565">
      <w:pPr>
        <w:pStyle w:val="ListParagraph"/>
        <w:numPr>
          <w:ilvl w:val="0"/>
          <w:numId w:val="7"/>
        </w:numPr>
        <w:tabs>
          <w:tab w:val="left" w:pos="1484"/>
          <w:tab w:val="left" w:pos="1701"/>
          <w:tab w:val="left" w:pos="2296"/>
        </w:tabs>
        <w:spacing w:before="123" w:line="249" w:lineRule="auto"/>
        <w:ind w:left="924" w:right="769" w:hanging="297"/>
        <w:rPr>
          <w:sz w:val="20"/>
        </w:rPr>
      </w:pPr>
      <w:r w:rsidRPr="00C06D67">
        <w:rPr>
          <w:noProof/>
          <w:w w:val="75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503310944" behindDoc="1" locked="0" layoutInCell="1" allowOverlap="1">
                <wp:simplePos x="0" y="0"/>
                <wp:positionH relativeFrom="page">
                  <wp:posOffset>950595</wp:posOffset>
                </wp:positionH>
                <wp:positionV relativeFrom="paragraph">
                  <wp:posOffset>81915</wp:posOffset>
                </wp:positionV>
                <wp:extent cx="144145" cy="144145"/>
                <wp:effectExtent l="7620" t="5715" r="10160" b="12065"/>
                <wp:wrapNone/>
                <wp:docPr id="1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E94775" id="Rectangle 14" o:spid="_x0000_s1026" style="position:absolute;margin-left:74.85pt;margin-top:6.45pt;width:11.35pt;height:11.35pt;z-index:-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" filled="f" strokeweight=".5pt">
                <w10:wrap anchorx="page"/>
              </v:rect>
            </w:pict>
          </mc:Fallback>
        </mc:AlternateContent>
      </w:r>
      <w:r w:rsidRPr="00C06D67">
        <w:rPr>
          <w:noProof/>
          <w:w w:val="75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503310968" behindDoc="1" locked="0" layoutInCell="1" allowOverlap="1">
                <wp:simplePos x="0" y="0"/>
                <wp:positionH relativeFrom="page">
                  <wp:posOffset>1445260</wp:posOffset>
                </wp:positionH>
                <wp:positionV relativeFrom="paragraph">
                  <wp:posOffset>81915</wp:posOffset>
                </wp:positionV>
                <wp:extent cx="144145" cy="144145"/>
                <wp:effectExtent l="6985" t="5715" r="10795" b="12065"/>
                <wp:wrapNone/>
                <wp:docPr id="1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0F6713" id="Rectangle 13" o:spid="_x0000_s1026" style="position:absolute;margin-left:113.8pt;margin-top:6.45pt;width:11.35pt;height:11.35pt;z-index:-5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" filled="f" strokeweight=".5pt">
                <w10:wrap anchorx="page"/>
              </v:rect>
            </w:pict>
          </mc:Fallback>
        </mc:AlternateContent>
      </w:r>
      <w:r w:rsidR="000B0003" w:rsidRPr="00C06D67">
        <w:rPr>
          <w:w w:val="75"/>
        </w:rPr>
        <w:t>I</w:t>
      </w:r>
      <w:r w:rsidR="000B0003">
        <w:rPr>
          <w:w w:val="85"/>
          <w:sz w:val="20"/>
        </w:rPr>
        <w:tab/>
      </w:r>
      <w:r w:rsidR="000B0003" w:rsidRPr="00C06D67">
        <w:rPr>
          <w:b/>
          <w:w w:val="75"/>
        </w:rPr>
        <w:t>have</w:t>
      </w:r>
      <w:r w:rsidR="000B0003" w:rsidRPr="00C06D67">
        <w:rPr>
          <w:w w:val="75"/>
        </w:rPr>
        <w:t xml:space="preserve"> /</w:t>
      </w:r>
      <w:r w:rsidR="000B0003">
        <w:rPr>
          <w:w w:val="85"/>
          <w:sz w:val="20"/>
        </w:rPr>
        <w:tab/>
      </w:r>
      <w:r w:rsidR="000B0003" w:rsidRPr="00C06D67">
        <w:rPr>
          <w:b/>
          <w:w w:val="75"/>
        </w:rPr>
        <w:t>have not</w:t>
      </w:r>
      <w:r w:rsidR="000B0003" w:rsidRPr="00C06D67">
        <w:rPr>
          <w:w w:val="75"/>
        </w:rPr>
        <w:t xml:space="preserve"> been refused appointment as a guardian or manager, or removed from office as a guardian or manager, either in the Australian Capital Territory or anywhere else.</w:t>
      </w:r>
    </w:p>
    <w:p w:rsidR="00FE4C42" w:rsidRDefault="00492565">
      <w:pPr>
        <w:pStyle w:val="ListParagraph"/>
        <w:numPr>
          <w:ilvl w:val="0"/>
          <w:numId w:val="7"/>
        </w:numPr>
        <w:tabs>
          <w:tab w:val="left" w:pos="911"/>
          <w:tab w:val="left" w:pos="1516"/>
          <w:tab w:val="left" w:pos="2296"/>
        </w:tabs>
        <w:spacing w:before="115"/>
        <w:ind w:hanging="283"/>
        <w:rPr>
          <w:sz w:val="20"/>
        </w:rPr>
      </w:pPr>
      <w:r w:rsidRPr="00C06D67">
        <w:rPr>
          <w:noProof/>
          <w:w w:val="75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503310992" behindDoc="1" locked="0" layoutInCell="1" allowOverlap="1">
                <wp:simplePos x="0" y="0"/>
                <wp:positionH relativeFrom="page">
                  <wp:posOffset>950595</wp:posOffset>
                </wp:positionH>
                <wp:positionV relativeFrom="paragraph">
                  <wp:posOffset>85725</wp:posOffset>
                </wp:positionV>
                <wp:extent cx="144145" cy="144145"/>
                <wp:effectExtent l="7620" t="11430" r="10160" b="6350"/>
                <wp:wrapNone/>
                <wp:docPr id="1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DAAC0C" id="Rectangle 12" o:spid="_x0000_s1026" style="position:absolute;margin-left:74.85pt;margin-top:6.75pt;width:11.35pt;height:11.35pt;z-index:-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" filled="f" strokeweight=".5pt">
                <w10:wrap anchorx="page"/>
              </v:rect>
            </w:pict>
          </mc:Fallback>
        </mc:AlternateContent>
      </w:r>
      <w:r w:rsidRPr="00C06D67">
        <w:rPr>
          <w:noProof/>
          <w:w w:val="75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503311016" behindDoc="1" locked="0" layoutInCell="1" allowOverlap="1">
                <wp:simplePos x="0" y="0"/>
                <wp:positionH relativeFrom="page">
                  <wp:posOffset>1445260</wp:posOffset>
                </wp:positionH>
                <wp:positionV relativeFrom="paragraph">
                  <wp:posOffset>85725</wp:posOffset>
                </wp:positionV>
                <wp:extent cx="144145" cy="144145"/>
                <wp:effectExtent l="6985" t="11430" r="10795" b="6350"/>
                <wp:wrapNone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7FBFAD" id="Rectangle 11" o:spid="_x0000_s1026" style="position:absolute;margin-left:113.8pt;margin-top:6.75pt;width:11.35pt;height:11.35pt;z-index:-5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" filled="f" strokeweight=".5pt">
                <w10:wrap anchorx="page"/>
              </v:rect>
            </w:pict>
          </mc:Fallback>
        </mc:AlternateContent>
      </w:r>
      <w:r w:rsidR="000B0003" w:rsidRPr="00C06D67">
        <w:rPr>
          <w:w w:val="75"/>
        </w:rPr>
        <w:t>I</w:t>
      </w:r>
      <w:r w:rsidR="000B0003">
        <w:rPr>
          <w:w w:val="85"/>
          <w:sz w:val="20"/>
        </w:rPr>
        <w:tab/>
      </w:r>
      <w:r w:rsidR="000B0003" w:rsidRPr="00C06D67">
        <w:rPr>
          <w:b/>
          <w:w w:val="75"/>
        </w:rPr>
        <w:t>am</w:t>
      </w:r>
      <w:r w:rsidR="000B0003" w:rsidRPr="00C06D67">
        <w:rPr>
          <w:w w:val="75"/>
        </w:rPr>
        <w:t xml:space="preserve"> /</w:t>
      </w:r>
      <w:r w:rsidR="000B0003">
        <w:rPr>
          <w:w w:val="85"/>
          <w:sz w:val="20"/>
        </w:rPr>
        <w:tab/>
      </w:r>
      <w:r w:rsidR="000B0003" w:rsidRPr="00C06D67">
        <w:rPr>
          <w:b/>
          <w:w w:val="75"/>
        </w:rPr>
        <w:t>am not</w:t>
      </w:r>
      <w:r w:rsidR="000B0003" w:rsidRPr="00C06D67">
        <w:rPr>
          <w:w w:val="75"/>
        </w:rPr>
        <w:t xml:space="preserve"> bankrupt.</w:t>
      </w:r>
    </w:p>
    <w:p w:rsidR="00FE4C42" w:rsidRDefault="00492565">
      <w:pPr>
        <w:pStyle w:val="ListParagraph"/>
        <w:numPr>
          <w:ilvl w:val="0"/>
          <w:numId w:val="7"/>
        </w:numPr>
        <w:tabs>
          <w:tab w:val="left" w:pos="911"/>
          <w:tab w:val="left" w:pos="1516"/>
          <w:tab w:val="left" w:pos="2296"/>
        </w:tabs>
        <w:spacing w:before="124"/>
        <w:ind w:hanging="283"/>
        <w:rPr>
          <w:sz w:val="20"/>
        </w:rPr>
      </w:pPr>
      <w:r w:rsidRPr="00C06D67">
        <w:rPr>
          <w:noProof/>
          <w:w w:val="75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503311040" behindDoc="1" locked="0" layoutInCell="1" allowOverlap="1">
                <wp:simplePos x="0" y="0"/>
                <wp:positionH relativeFrom="page">
                  <wp:posOffset>950595</wp:posOffset>
                </wp:positionH>
                <wp:positionV relativeFrom="paragraph">
                  <wp:posOffset>90170</wp:posOffset>
                </wp:positionV>
                <wp:extent cx="144145" cy="144145"/>
                <wp:effectExtent l="7620" t="11430" r="10160" b="6350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B3494F" id="Rectangle 10" o:spid="_x0000_s1026" style="position:absolute;margin-left:74.85pt;margin-top:7.1pt;width:11.35pt;height:11.35pt;z-index:-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" filled="f" strokeweight=".5pt">
                <w10:wrap anchorx="page"/>
              </v:rect>
            </w:pict>
          </mc:Fallback>
        </mc:AlternateContent>
      </w:r>
      <w:r w:rsidRPr="00C06D67">
        <w:rPr>
          <w:noProof/>
          <w:w w:val="75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503311064" behindDoc="1" locked="0" layoutInCell="1" allowOverlap="1">
                <wp:simplePos x="0" y="0"/>
                <wp:positionH relativeFrom="page">
                  <wp:posOffset>1445260</wp:posOffset>
                </wp:positionH>
                <wp:positionV relativeFrom="paragraph">
                  <wp:posOffset>90170</wp:posOffset>
                </wp:positionV>
                <wp:extent cx="144145" cy="144145"/>
                <wp:effectExtent l="6985" t="11430" r="10795" b="6350"/>
                <wp:wrapNone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91AD2A" id="Rectangle 9" o:spid="_x0000_s1026" style="position:absolute;margin-left:113.8pt;margin-top:7.1pt;width:11.35pt;height:11.35pt;z-index:-5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" filled="f" strokeweight=".5pt">
                <w10:wrap anchorx="page"/>
              </v:rect>
            </w:pict>
          </mc:Fallback>
        </mc:AlternateContent>
      </w:r>
      <w:r w:rsidR="000B0003" w:rsidRPr="00C06D67">
        <w:rPr>
          <w:w w:val="75"/>
        </w:rPr>
        <w:t>I</w:t>
      </w:r>
      <w:r w:rsidR="000B0003">
        <w:rPr>
          <w:w w:val="85"/>
          <w:sz w:val="20"/>
        </w:rPr>
        <w:tab/>
      </w:r>
      <w:r w:rsidR="000B0003" w:rsidRPr="00C06D67">
        <w:rPr>
          <w:b/>
          <w:w w:val="75"/>
        </w:rPr>
        <w:t>am</w:t>
      </w:r>
      <w:r w:rsidR="000B0003" w:rsidRPr="00C06D67">
        <w:rPr>
          <w:w w:val="75"/>
        </w:rPr>
        <w:t xml:space="preserve"> /</w:t>
      </w:r>
      <w:r w:rsidR="000B0003">
        <w:rPr>
          <w:w w:val="85"/>
          <w:sz w:val="20"/>
        </w:rPr>
        <w:tab/>
      </w:r>
      <w:r w:rsidR="000B0003" w:rsidRPr="00C06D67">
        <w:rPr>
          <w:b/>
          <w:w w:val="75"/>
        </w:rPr>
        <w:t>am not</w:t>
      </w:r>
      <w:r w:rsidR="000B0003" w:rsidRPr="00C06D67">
        <w:rPr>
          <w:w w:val="75"/>
        </w:rPr>
        <w:t xml:space="preserve"> personally insolvent.</w:t>
      </w:r>
    </w:p>
    <w:p w:rsidR="00C06D67" w:rsidRPr="00C06D67" w:rsidRDefault="000B0003" w:rsidP="00C06D67">
      <w:pPr>
        <w:pStyle w:val="BodyText"/>
        <w:spacing w:before="233" w:line="249" w:lineRule="auto"/>
        <w:ind w:left="142" w:right="177"/>
        <w:rPr>
          <w:b/>
          <w:w w:val="75"/>
          <w:sz w:val="20"/>
          <w:szCs w:val="20"/>
        </w:rPr>
      </w:pPr>
      <w:r w:rsidRPr="00C06D67">
        <w:rPr>
          <w:b/>
          <w:w w:val="75"/>
          <w:sz w:val="20"/>
          <w:szCs w:val="20"/>
        </w:rPr>
        <w:t xml:space="preserve">I have set out in an attachment the details of any conviction, finding of guilt, removal from </w:t>
      </w:r>
      <w:r w:rsidR="001B1F4F">
        <w:rPr>
          <w:b/>
          <w:w w:val="75"/>
          <w:sz w:val="20"/>
          <w:szCs w:val="20"/>
        </w:rPr>
        <w:t xml:space="preserve">office </w:t>
      </w:r>
      <w:r w:rsidRPr="00C06D67">
        <w:rPr>
          <w:b/>
          <w:w w:val="75"/>
          <w:sz w:val="20"/>
          <w:szCs w:val="20"/>
        </w:rPr>
        <w:t xml:space="preserve">or refusal of appointment </w:t>
      </w:r>
      <w:r w:rsidR="00EA1C6F">
        <w:rPr>
          <w:b/>
          <w:w w:val="75"/>
          <w:sz w:val="20"/>
          <w:szCs w:val="20"/>
        </w:rPr>
        <w:t>as a guardian and/or manager,</w:t>
      </w:r>
      <w:r w:rsidRPr="00C06D67">
        <w:rPr>
          <w:b/>
          <w:w w:val="75"/>
          <w:sz w:val="20"/>
          <w:szCs w:val="20"/>
        </w:rPr>
        <w:t xml:space="preserve"> bankruptcy or personal insolvency.</w:t>
      </w:r>
    </w:p>
    <w:p w:rsidR="00FE4C42" w:rsidRPr="00C06D67" w:rsidRDefault="000B0003" w:rsidP="00492565">
      <w:pPr>
        <w:pStyle w:val="BodyText"/>
        <w:spacing w:before="120"/>
        <w:ind w:left="142" w:right="176"/>
        <w:rPr>
          <w:w w:val="75"/>
          <w:sz w:val="20"/>
          <w:szCs w:val="20"/>
        </w:rPr>
      </w:pPr>
      <w:r w:rsidRPr="00C06D67">
        <w:rPr>
          <w:w w:val="75"/>
          <w:sz w:val="20"/>
          <w:szCs w:val="20"/>
        </w:rPr>
        <w:t>I understand that a person who intentionally makes a false statement in a statutory declaration is guilty of an offence under section 11 of the</w:t>
      </w:r>
      <w:r w:rsidR="00C06D67">
        <w:rPr>
          <w:w w:val="75"/>
          <w:sz w:val="20"/>
          <w:szCs w:val="20"/>
        </w:rPr>
        <w:t xml:space="preserve"> </w:t>
      </w:r>
      <w:r w:rsidRPr="00C06D67">
        <w:rPr>
          <w:i/>
          <w:w w:val="75"/>
          <w:sz w:val="20"/>
          <w:szCs w:val="20"/>
        </w:rPr>
        <w:t>Statutory Declarations Act 1959</w:t>
      </w:r>
      <w:r w:rsidRPr="00C06D67">
        <w:rPr>
          <w:w w:val="75"/>
          <w:sz w:val="20"/>
          <w:szCs w:val="20"/>
        </w:rPr>
        <w:t>, and I believe that the statements in this declaration are true in every particular.</w:t>
      </w:r>
    </w:p>
    <w:p w:rsidR="00FE4C42" w:rsidRDefault="00FE4C42">
      <w:pPr>
        <w:pStyle w:val="BodyText"/>
        <w:spacing w:before="1"/>
        <w:ind w:left="0"/>
        <w:rPr>
          <w:sz w:val="18"/>
        </w:rPr>
      </w:pPr>
    </w:p>
    <w:p w:rsidR="00FE4C42" w:rsidRPr="00C06D67" w:rsidRDefault="00492565" w:rsidP="00C06D67">
      <w:pPr>
        <w:pStyle w:val="Heading1"/>
        <w:tabs>
          <w:tab w:val="left" w:pos="2268"/>
        </w:tabs>
        <w:spacing w:line="249" w:lineRule="auto"/>
        <w:ind w:left="142" w:right="8940"/>
        <w:jc w:val="right"/>
        <w:rPr>
          <w:b/>
        </w:rPr>
      </w:pPr>
      <w:r w:rsidRPr="00C06D67">
        <w:rPr>
          <w:b/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page">
                  <wp:posOffset>1878330</wp:posOffset>
                </wp:positionH>
                <wp:positionV relativeFrom="paragraph">
                  <wp:posOffset>-33020</wp:posOffset>
                </wp:positionV>
                <wp:extent cx="5428615" cy="428625"/>
                <wp:effectExtent l="11430" t="13335" r="8255" b="5715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8615" cy="4286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7B3275" id="Rectangle 8" o:spid="_x0000_s1026" style="position:absolute;margin-left:147.9pt;margin-top:-2.6pt;width:427.45pt;height:33.75pt;z-index: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" filled="f" strokeweight=".25pt">
                <w10:wrap anchorx="page"/>
              </v:rect>
            </w:pict>
          </mc:Fallback>
        </mc:AlternateContent>
      </w:r>
      <w:r w:rsidR="000B0003" w:rsidRPr="00C06D67">
        <w:rPr>
          <w:b/>
          <w:w w:val="90"/>
        </w:rPr>
        <w:t>Signature</w:t>
      </w:r>
      <w:r w:rsidR="000B0003" w:rsidRPr="00C06D67">
        <w:rPr>
          <w:b/>
          <w:spacing w:val="-31"/>
          <w:w w:val="90"/>
        </w:rPr>
        <w:t xml:space="preserve"> </w:t>
      </w:r>
      <w:r w:rsidR="000B0003" w:rsidRPr="00C06D67">
        <w:rPr>
          <w:b/>
          <w:w w:val="90"/>
        </w:rPr>
        <w:t>of</w:t>
      </w:r>
      <w:r w:rsidR="000B0003" w:rsidRPr="00C06D67">
        <w:rPr>
          <w:b/>
          <w:spacing w:val="-30"/>
          <w:w w:val="90"/>
        </w:rPr>
        <w:t xml:space="preserve"> </w:t>
      </w:r>
      <w:r w:rsidR="000B0003" w:rsidRPr="00C06D67">
        <w:rPr>
          <w:b/>
          <w:w w:val="90"/>
        </w:rPr>
        <w:t>person making the</w:t>
      </w:r>
      <w:r w:rsidR="000B0003" w:rsidRPr="00C06D67">
        <w:rPr>
          <w:b/>
          <w:spacing w:val="-31"/>
          <w:w w:val="90"/>
        </w:rPr>
        <w:t xml:space="preserve"> </w:t>
      </w:r>
      <w:r w:rsidR="000B0003" w:rsidRPr="00C06D67">
        <w:rPr>
          <w:b/>
          <w:spacing w:val="-3"/>
          <w:w w:val="90"/>
        </w:rPr>
        <w:t>declaration:</w:t>
      </w:r>
    </w:p>
    <w:p w:rsidR="00FE4C42" w:rsidRDefault="00FE4C42" w:rsidP="00C06D67">
      <w:pPr>
        <w:pStyle w:val="BodyText"/>
        <w:tabs>
          <w:tab w:val="left" w:pos="2268"/>
        </w:tabs>
        <w:spacing w:before="4"/>
        <w:ind w:left="0"/>
        <w:jc w:val="right"/>
        <w:rPr>
          <w:sz w:val="22"/>
        </w:rPr>
      </w:pPr>
    </w:p>
    <w:p w:rsidR="00FE4C42" w:rsidRPr="00C06D67" w:rsidRDefault="00492565" w:rsidP="00C06D67">
      <w:pPr>
        <w:pStyle w:val="Heading1"/>
        <w:tabs>
          <w:tab w:val="left" w:pos="2268"/>
          <w:tab w:val="left" w:pos="2410"/>
        </w:tabs>
        <w:spacing w:line="249" w:lineRule="auto"/>
        <w:ind w:left="142" w:right="8940"/>
        <w:jc w:val="right"/>
        <w:rPr>
          <w:b/>
          <w:spacing w:val="-3"/>
          <w:w w:val="90"/>
        </w:rPr>
      </w:pPr>
      <w:r w:rsidRPr="00C06D67">
        <w:rPr>
          <w:b/>
          <w:noProof/>
          <w:spacing w:val="-3"/>
          <w:w w:val="90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1408" behindDoc="0" locked="0" layoutInCell="1" allowOverlap="1">
                <wp:simplePos x="0" y="0"/>
                <wp:positionH relativeFrom="page">
                  <wp:posOffset>1877695</wp:posOffset>
                </wp:positionH>
                <wp:positionV relativeFrom="paragraph">
                  <wp:posOffset>-29845</wp:posOffset>
                </wp:positionV>
                <wp:extent cx="5426710" cy="215900"/>
                <wp:effectExtent l="10795" t="8255" r="10795" b="13970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6710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423F52" id="Rectangle 7" o:spid="_x0000_s1026" style="position:absolute;margin-left:147.85pt;margin-top:-2.35pt;width:427.3pt;height:17pt;z-index: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" filled="f" strokeweight=".25pt">
                <w10:wrap anchorx="page"/>
              </v:rect>
            </w:pict>
          </mc:Fallback>
        </mc:AlternateContent>
      </w:r>
      <w:r w:rsidR="000B0003" w:rsidRPr="00C06D67">
        <w:rPr>
          <w:b/>
          <w:spacing w:val="-3"/>
          <w:w w:val="90"/>
        </w:rPr>
        <w:t>Place declared at:</w:t>
      </w:r>
    </w:p>
    <w:p w:rsidR="00FE4C42" w:rsidRPr="00C06D67" w:rsidRDefault="00492565" w:rsidP="00715B3E">
      <w:pPr>
        <w:pStyle w:val="Heading1"/>
        <w:tabs>
          <w:tab w:val="left" w:pos="2268"/>
        </w:tabs>
        <w:spacing w:before="240" w:line="360" w:lineRule="auto"/>
        <w:ind w:left="142" w:right="8942"/>
        <w:jc w:val="right"/>
        <w:rPr>
          <w:b/>
          <w:spacing w:val="-3"/>
          <w:w w:val="90"/>
        </w:rPr>
      </w:pPr>
      <w:r w:rsidRPr="00C06D67">
        <w:rPr>
          <w:b/>
          <w:noProof/>
          <w:spacing w:val="-3"/>
          <w:w w:val="90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1432" behindDoc="0" locked="0" layoutInCell="1" allowOverlap="1">
                <wp:simplePos x="0" y="0"/>
                <wp:positionH relativeFrom="page">
                  <wp:posOffset>1877695</wp:posOffset>
                </wp:positionH>
                <wp:positionV relativeFrom="paragraph">
                  <wp:posOffset>97790</wp:posOffset>
                </wp:positionV>
                <wp:extent cx="5428615" cy="215900"/>
                <wp:effectExtent l="10795" t="6985" r="8890" b="5715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8615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195FA9" id="Rectangle 6" o:spid="_x0000_s1026" style="position:absolute;margin-left:147.85pt;margin-top:7.7pt;width:427.45pt;height:17pt;z-index:1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" filled="f" strokeweight=".25pt">
                <w10:wrap anchorx="page"/>
              </v:rect>
            </w:pict>
          </mc:Fallback>
        </mc:AlternateContent>
      </w:r>
      <w:r w:rsidR="00715B3E">
        <w:rPr>
          <w:b/>
          <w:spacing w:val="-3"/>
          <w:w w:val="90"/>
        </w:rPr>
        <w:t xml:space="preserve">Date of </w:t>
      </w:r>
      <w:r w:rsidR="000B0003" w:rsidRPr="00C06D67">
        <w:rPr>
          <w:b/>
          <w:spacing w:val="-3"/>
          <w:w w:val="90"/>
        </w:rPr>
        <w:t>Declaration:</w:t>
      </w:r>
    </w:p>
    <w:p w:rsidR="00715B3E" w:rsidRPr="00715B3E" w:rsidRDefault="00715B3E" w:rsidP="00C06D67">
      <w:pPr>
        <w:pStyle w:val="Heading1"/>
        <w:tabs>
          <w:tab w:val="left" w:pos="2268"/>
        </w:tabs>
        <w:spacing w:before="120" w:line="250" w:lineRule="auto"/>
        <w:ind w:left="0" w:right="8942"/>
        <w:jc w:val="right"/>
        <w:rPr>
          <w:w w:val="90"/>
        </w:rPr>
      </w:pPr>
      <w:r w:rsidRPr="00715B3E">
        <w:rPr>
          <w:w w:val="90"/>
        </w:rPr>
        <w:t>Before me,</w:t>
      </w:r>
    </w:p>
    <w:p w:rsidR="00FE4C42" w:rsidRPr="00C06D67" w:rsidRDefault="00492565" w:rsidP="00C06D67">
      <w:pPr>
        <w:pStyle w:val="Heading1"/>
        <w:tabs>
          <w:tab w:val="left" w:pos="2268"/>
        </w:tabs>
        <w:spacing w:before="120" w:line="250" w:lineRule="auto"/>
        <w:ind w:left="0" w:right="8942"/>
        <w:jc w:val="right"/>
        <w:rPr>
          <w:b/>
          <w:w w:val="90"/>
        </w:rPr>
      </w:pPr>
      <w:r w:rsidRPr="00C06D67">
        <w:rPr>
          <w:b/>
          <w:noProof/>
          <w:w w:val="90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1876425</wp:posOffset>
                </wp:positionH>
                <wp:positionV relativeFrom="paragraph">
                  <wp:posOffset>114935</wp:posOffset>
                </wp:positionV>
                <wp:extent cx="5429885" cy="390525"/>
                <wp:effectExtent l="0" t="0" r="18415" b="28575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885" cy="3905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88CDB6" id="Rectangle 5" o:spid="_x0000_s1026" style="position:absolute;margin-left:147.75pt;margin-top:9.05pt;width:427.55pt;height:30.75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" filled="f" strokeweight=".25pt">
                <w10:wrap anchorx="page"/>
              </v:rect>
            </w:pict>
          </mc:Fallback>
        </mc:AlternateContent>
      </w:r>
      <w:r w:rsidR="000B0003" w:rsidRPr="00C06D67">
        <w:rPr>
          <w:b/>
          <w:w w:val="90"/>
        </w:rPr>
        <w:t>Signature of person before whom the declaration is made:</w:t>
      </w:r>
    </w:p>
    <w:p w:rsidR="001B1F4F" w:rsidRDefault="001B1F4F" w:rsidP="001B1F4F">
      <w:pPr>
        <w:spacing w:before="120"/>
        <w:ind w:left="1134" w:right="8942"/>
        <w:jc w:val="center"/>
        <w:rPr>
          <w:spacing w:val="-4"/>
          <w:w w:val="90"/>
        </w:rPr>
      </w:pPr>
      <w:r w:rsidRPr="00C06D67">
        <w:rPr>
          <w:b/>
          <w:noProof/>
          <w:spacing w:val="-3"/>
          <w:w w:val="90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1456" behindDoc="0" locked="0" layoutInCell="1" allowOverlap="1">
                <wp:simplePos x="0" y="0"/>
                <wp:positionH relativeFrom="page">
                  <wp:posOffset>1876425</wp:posOffset>
                </wp:positionH>
                <wp:positionV relativeFrom="paragraph">
                  <wp:posOffset>37465</wp:posOffset>
                </wp:positionV>
                <wp:extent cx="5429885" cy="215900"/>
                <wp:effectExtent l="9525" t="6985" r="8890" b="571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885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465EA4" id="Rectangle 4" o:spid="_x0000_s1026" style="position:absolute;margin-left:147.75pt;margin-top:2.95pt;width:427.55pt;height:17pt;z-index: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" filled="f" strokeweight=".25pt">
                <w10:wrap anchorx="page"/>
              </v:rect>
            </w:pict>
          </mc:Fallback>
        </mc:AlternateContent>
      </w:r>
      <w:r w:rsidR="000B0003" w:rsidRPr="00C06D67">
        <w:rPr>
          <w:b/>
          <w:spacing w:val="-3"/>
          <w:w w:val="90"/>
        </w:rPr>
        <w:t>Full name:</w:t>
      </w:r>
      <w:r w:rsidR="000B0003">
        <w:rPr>
          <w:spacing w:val="-4"/>
          <w:w w:val="90"/>
        </w:rPr>
        <w:t xml:space="preserve"> </w:t>
      </w:r>
    </w:p>
    <w:p w:rsidR="001B1F4F" w:rsidRDefault="001B1F4F" w:rsidP="001B1F4F">
      <w:pPr>
        <w:spacing w:before="160"/>
        <w:ind w:left="1134" w:right="8942"/>
        <w:jc w:val="center"/>
        <w:rPr>
          <w:b/>
          <w:spacing w:val="-3"/>
          <w:w w:val="90"/>
        </w:rPr>
      </w:pPr>
      <w:r w:rsidRPr="00C06D67">
        <w:rPr>
          <w:b/>
          <w:noProof/>
          <w:spacing w:val="-3"/>
          <w:w w:val="90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1480" behindDoc="0" locked="0" layoutInCell="1" allowOverlap="1">
                <wp:simplePos x="0" y="0"/>
                <wp:positionH relativeFrom="page">
                  <wp:posOffset>1876425</wp:posOffset>
                </wp:positionH>
                <wp:positionV relativeFrom="paragraph">
                  <wp:posOffset>85090</wp:posOffset>
                </wp:positionV>
                <wp:extent cx="5429885" cy="215900"/>
                <wp:effectExtent l="9525" t="5715" r="8890" b="698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885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184C63" id="Rectangle 3" o:spid="_x0000_s1026" style="position:absolute;margin-left:147.75pt;margin-top:6.7pt;width:427.55pt;height:17pt;z-index:1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" filled="f" strokeweight=".25pt">
                <w10:wrap anchorx="page"/>
              </v:rect>
            </w:pict>
          </mc:Fallback>
        </mc:AlternateContent>
      </w:r>
      <w:r w:rsidRPr="00C06D67">
        <w:rPr>
          <w:b/>
          <w:spacing w:val="-3"/>
          <w:w w:val="90"/>
        </w:rPr>
        <w:t>Qualification:</w:t>
      </w:r>
    </w:p>
    <w:p w:rsidR="001B1F4F" w:rsidRPr="001B1F4F" w:rsidRDefault="001B1F4F" w:rsidP="001B1F4F">
      <w:pPr>
        <w:ind w:left="1418" w:right="8942"/>
        <w:jc w:val="center"/>
        <w:rPr>
          <w:spacing w:val="-3"/>
          <w:w w:val="90"/>
          <w:sz w:val="16"/>
          <w:szCs w:val="16"/>
        </w:rPr>
      </w:pPr>
      <w:r w:rsidRPr="001B1F4F">
        <w:rPr>
          <w:spacing w:val="-3"/>
          <w:w w:val="90"/>
          <w:sz w:val="16"/>
          <w:szCs w:val="16"/>
        </w:rPr>
        <w:t>(see over)</w:t>
      </w:r>
    </w:p>
    <w:p w:rsidR="00FE4C42" w:rsidRPr="00C06D67" w:rsidRDefault="001B1F4F" w:rsidP="001B1F4F">
      <w:pPr>
        <w:spacing w:before="120"/>
        <w:ind w:left="1134" w:right="8942"/>
        <w:jc w:val="center"/>
        <w:rPr>
          <w:b/>
          <w:spacing w:val="-3"/>
          <w:w w:val="90"/>
        </w:rPr>
      </w:pPr>
      <w:r w:rsidRPr="001B1F4F">
        <w:rPr>
          <w:noProof/>
          <w:spacing w:val="-3"/>
          <w:w w:val="90"/>
          <w:sz w:val="16"/>
          <w:szCs w:val="16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503313112" behindDoc="0" locked="0" layoutInCell="1" allowOverlap="1" wp14:anchorId="3375011B" wp14:editId="2AB825BA">
                <wp:simplePos x="0" y="0"/>
                <wp:positionH relativeFrom="page">
                  <wp:posOffset>1877060</wp:posOffset>
                </wp:positionH>
                <wp:positionV relativeFrom="paragraph">
                  <wp:posOffset>27305</wp:posOffset>
                </wp:positionV>
                <wp:extent cx="5429885" cy="342900"/>
                <wp:effectExtent l="9525" t="13970" r="8890" b="508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885" cy="342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EEE214" id="Rectangle 2" o:spid="_x0000_s1026" style="position:absolute;margin-left:147.8pt;margin-top:2.15pt;width:427.55pt;height:27pt;z-index:503313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" filled="f" strokeweight=".25pt">
                <w10:wrap anchorx="page"/>
              </v:rect>
            </w:pict>
          </mc:Fallback>
        </mc:AlternateContent>
      </w:r>
      <w:r>
        <w:rPr>
          <w:b/>
          <w:spacing w:val="-3"/>
          <w:w w:val="90"/>
        </w:rPr>
        <w:t>A</w:t>
      </w:r>
      <w:r w:rsidR="000B0003" w:rsidRPr="00C06D67">
        <w:rPr>
          <w:b/>
          <w:spacing w:val="-3"/>
          <w:w w:val="90"/>
        </w:rPr>
        <w:t>ddress:</w:t>
      </w:r>
    </w:p>
    <w:p w:rsidR="00492565" w:rsidRDefault="00492565" w:rsidP="00492565">
      <w:pPr>
        <w:pStyle w:val="BodyText"/>
        <w:ind w:left="142" w:right="176"/>
        <w:rPr>
          <w:w w:val="75"/>
          <w:sz w:val="20"/>
          <w:szCs w:val="20"/>
        </w:rPr>
      </w:pPr>
    </w:p>
    <w:p w:rsidR="001B1F4F" w:rsidRDefault="001B1F4F" w:rsidP="00715B3E">
      <w:pPr>
        <w:pStyle w:val="BodyText"/>
        <w:ind w:left="720" w:right="176" w:hanging="578"/>
        <w:rPr>
          <w:w w:val="75"/>
          <w:sz w:val="20"/>
          <w:szCs w:val="20"/>
        </w:rPr>
      </w:pPr>
    </w:p>
    <w:p w:rsidR="00FE4C42" w:rsidRPr="00492565" w:rsidRDefault="000B0003" w:rsidP="00715B3E">
      <w:pPr>
        <w:pStyle w:val="BodyText"/>
        <w:ind w:left="720" w:right="176" w:hanging="578"/>
        <w:rPr>
          <w:w w:val="75"/>
          <w:sz w:val="20"/>
          <w:szCs w:val="20"/>
        </w:rPr>
      </w:pPr>
      <w:r w:rsidRPr="00492565">
        <w:rPr>
          <w:w w:val="75"/>
          <w:sz w:val="20"/>
          <w:szCs w:val="20"/>
        </w:rPr>
        <w:lastRenderedPageBreak/>
        <w:t>Note 1</w:t>
      </w:r>
      <w:r w:rsidR="00715B3E">
        <w:rPr>
          <w:w w:val="75"/>
          <w:sz w:val="20"/>
          <w:szCs w:val="20"/>
        </w:rPr>
        <w:tab/>
      </w:r>
      <w:r w:rsidRPr="00492565">
        <w:rPr>
          <w:w w:val="75"/>
          <w:sz w:val="20"/>
          <w:szCs w:val="20"/>
        </w:rPr>
        <w:t xml:space="preserve">A person who intentionally makes a false statement in a statutory declaration is guilty of an offence, the punishment for which is imprisonment for a term of 4 years — see section 11 of the </w:t>
      </w:r>
      <w:r w:rsidRPr="00492565">
        <w:rPr>
          <w:i/>
          <w:w w:val="75"/>
          <w:sz w:val="20"/>
          <w:szCs w:val="20"/>
        </w:rPr>
        <w:t>Statutory Declarations Act 1959</w:t>
      </w:r>
      <w:r w:rsidRPr="00492565">
        <w:rPr>
          <w:w w:val="75"/>
          <w:sz w:val="20"/>
          <w:szCs w:val="20"/>
        </w:rPr>
        <w:t>.</w:t>
      </w:r>
    </w:p>
    <w:p w:rsidR="00715B3E" w:rsidRDefault="00715B3E" w:rsidP="00492565">
      <w:pPr>
        <w:pStyle w:val="BodyText"/>
        <w:ind w:left="142" w:right="176"/>
        <w:rPr>
          <w:w w:val="75"/>
          <w:sz w:val="20"/>
          <w:szCs w:val="20"/>
        </w:rPr>
      </w:pPr>
    </w:p>
    <w:p w:rsidR="00FE4C42" w:rsidRDefault="000B0003" w:rsidP="00492565">
      <w:pPr>
        <w:pStyle w:val="BodyText"/>
        <w:ind w:left="142" w:right="176"/>
      </w:pPr>
      <w:r w:rsidRPr="00492565">
        <w:rPr>
          <w:w w:val="75"/>
          <w:sz w:val="20"/>
          <w:szCs w:val="20"/>
        </w:rPr>
        <w:t>N</w:t>
      </w:r>
      <w:r w:rsidR="00715B3E">
        <w:rPr>
          <w:w w:val="75"/>
          <w:sz w:val="20"/>
          <w:szCs w:val="20"/>
        </w:rPr>
        <w:t>ote 2</w:t>
      </w:r>
      <w:r w:rsidR="00715B3E">
        <w:rPr>
          <w:w w:val="75"/>
          <w:sz w:val="20"/>
          <w:szCs w:val="20"/>
        </w:rPr>
        <w:tab/>
      </w:r>
      <w:r w:rsidRPr="00492565">
        <w:rPr>
          <w:w w:val="75"/>
          <w:sz w:val="20"/>
          <w:szCs w:val="20"/>
        </w:rPr>
        <w:t xml:space="preserve">Chapter 2 of the Criminal Code applies to all offences against the </w:t>
      </w:r>
      <w:r w:rsidRPr="00492565">
        <w:rPr>
          <w:i/>
          <w:w w:val="75"/>
          <w:sz w:val="20"/>
          <w:szCs w:val="20"/>
        </w:rPr>
        <w:t>Statutory Declarations Act 1959</w:t>
      </w:r>
      <w:r w:rsidRPr="00492565">
        <w:rPr>
          <w:w w:val="75"/>
          <w:sz w:val="20"/>
          <w:szCs w:val="20"/>
        </w:rPr>
        <w:t xml:space="preserve"> — see section 5A of the </w:t>
      </w:r>
      <w:r w:rsidRPr="00492565">
        <w:rPr>
          <w:i/>
          <w:w w:val="75"/>
          <w:sz w:val="20"/>
          <w:szCs w:val="20"/>
        </w:rPr>
        <w:t>Statutory Declarations Act 1959</w:t>
      </w:r>
      <w:r w:rsidRPr="00492565">
        <w:rPr>
          <w:w w:val="75"/>
          <w:sz w:val="20"/>
          <w:szCs w:val="20"/>
        </w:rPr>
        <w:t>.</w:t>
      </w:r>
    </w:p>
    <w:p w:rsidR="00FE4C42" w:rsidRDefault="00FE4C42">
      <w:pPr>
        <w:pStyle w:val="BodyText"/>
        <w:ind w:left="0"/>
        <w:rPr>
          <w:sz w:val="18"/>
        </w:rPr>
      </w:pPr>
    </w:p>
    <w:p w:rsidR="00FE4C42" w:rsidRDefault="00FE4C42">
      <w:pPr>
        <w:pStyle w:val="BodyText"/>
        <w:ind w:left="0"/>
        <w:rPr>
          <w:sz w:val="18"/>
        </w:rPr>
      </w:pPr>
    </w:p>
    <w:p w:rsidR="00FE4C42" w:rsidRPr="00492565" w:rsidRDefault="000B0003" w:rsidP="00492565">
      <w:pPr>
        <w:pStyle w:val="Heading1"/>
        <w:ind w:left="116"/>
        <w:rPr>
          <w:b/>
          <w:w w:val="95"/>
        </w:rPr>
      </w:pPr>
      <w:r w:rsidRPr="00492565">
        <w:rPr>
          <w:b/>
          <w:w w:val="95"/>
        </w:rPr>
        <w:t>A statutory declaration under the Statutory Declarations Act 1959 may be made before–</w:t>
      </w:r>
    </w:p>
    <w:p w:rsidR="00FE4C42" w:rsidRDefault="000B0003">
      <w:pPr>
        <w:pStyle w:val="ListParagraph"/>
        <w:numPr>
          <w:ilvl w:val="0"/>
          <w:numId w:val="6"/>
        </w:numPr>
        <w:tabs>
          <w:tab w:val="left" w:pos="474"/>
        </w:tabs>
        <w:spacing w:before="180" w:after="41"/>
        <w:rPr>
          <w:sz w:val="16"/>
        </w:rPr>
      </w:pPr>
      <w:r>
        <w:rPr>
          <w:w w:val="85"/>
          <w:sz w:val="16"/>
        </w:rPr>
        <w:t>a</w:t>
      </w:r>
      <w:r>
        <w:rPr>
          <w:spacing w:val="-6"/>
          <w:w w:val="85"/>
          <w:sz w:val="16"/>
        </w:rPr>
        <w:t xml:space="preserve"> </w:t>
      </w:r>
      <w:r>
        <w:rPr>
          <w:w w:val="85"/>
          <w:sz w:val="16"/>
        </w:rPr>
        <w:t>person</w:t>
      </w:r>
      <w:r>
        <w:rPr>
          <w:spacing w:val="-5"/>
          <w:w w:val="85"/>
          <w:sz w:val="16"/>
        </w:rPr>
        <w:t xml:space="preserve"> </w:t>
      </w:r>
      <w:r>
        <w:rPr>
          <w:w w:val="85"/>
          <w:sz w:val="16"/>
        </w:rPr>
        <w:t>who</w:t>
      </w:r>
      <w:r>
        <w:rPr>
          <w:spacing w:val="-5"/>
          <w:w w:val="85"/>
          <w:sz w:val="16"/>
        </w:rPr>
        <w:t xml:space="preserve"> </w:t>
      </w:r>
      <w:r>
        <w:rPr>
          <w:w w:val="85"/>
          <w:sz w:val="16"/>
        </w:rPr>
        <w:t>is</w:t>
      </w:r>
      <w:r>
        <w:rPr>
          <w:spacing w:val="-5"/>
          <w:w w:val="85"/>
          <w:sz w:val="16"/>
        </w:rPr>
        <w:t xml:space="preserve"> </w:t>
      </w:r>
      <w:r>
        <w:rPr>
          <w:w w:val="85"/>
          <w:sz w:val="16"/>
        </w:rPr>
        <w:t>currently</w:t>
      </w:r>
      <w:r>
        <w:rPr>
          <w:spacing w:val="-6"/>
          <w:w w:val="85"/>
          <w:sz w:val="16"/>
        </w:rPr>
        <w:t xml:space="preserve"> </w:t>
      </w:r>
      <w:r>
        <w:rPr>
          <w:w w:val="85"/>
          <w:sz w:val="16"/>
        </w:rPr>
        <w:t>licensed</w:t>
      </w:r>
      <w:r>
        <w:rPr>
          <w:spacing w:val="-5"/>
          <w:w w:val="85"/>
          <w:sz w:val="16"/>
        </w:rPr>
        <w:t xml:space="preserve"> </w:t>
      </w:r>
      <w:r>
        <w:rPr>
          <w:w w:val="85"/>
          <w:sz w:val="16"/>
        </w:rPr>
        <w:t>or</w:t>
      </w:r>
      <w:r>
        <w:rPr>
          <w:spacing w:val="-5"/>
          <w:w w:val="85"/>
          <w:sz w:val="16"/>
        </w:rPr>
        <w:t xml:space="preserve"> </w:t>
      </w:r>
      <w:r>
        <w:rPr>
          <w:w w:val="85"/>
          <w:sz w:val="16"/>
        </w:rPr>
        <w:t>registered</w:t>
      </w:r>
      <w:r>
        <w:rPr>
          <w:spacing w:val="-5"/>
          <w:w w:val="85"/>
          <w:sz w:val="16"/>
        </w:rPr>
        <w:t xml:space="preserve"> </w:t>
      </w:r>
      <w:r>
        <w:rPr>
          <w:w w:val="85"/>
          <w:sz w:val="16"/>
        </w:rPr>
        <w:t>under</w:t>
      </w:r>
      <w:r>
        <w:rPr>
          <w:spacing w:val="-6"/>
          <w:w w:val="85"/>
          <w:sz w:val="16"/>
        </w:rPr>
        <w:t xml:space="preserve"> </w:t>
      </w:r>
      <w:r>
        <w:rPr>
          <w:w w:val="85"/>
          <w:sz w:val="16"/>
        </w:rPr>
        <w:t>a</w:t>
      </w:r>
      <w:r>
        <w:rPr>
          <w:spacing w:val="-5"/>
          <w:w w:val="85"/>
          <w:sz w:val="16"/>
        </w:rPr>
        <w:t xml:space="preserve"> </w:t>
      </w:r>
      <w:r>
        <w:rPr>
          <w:w w:val="85"/>
          <w:sz w:val="16"/>
        </w:rPr>
        <w:t>law</w:t>
      </w:r>
      <w:r>
        <w:rPr>
          <w:spacing w:val="-5"/>
          <w:w w:val="85"/>
          <w:sz w:val="16"/>
        </w:rPr>
        <w:t xml:space="preserve"> </w:t>
      </w:r>
      <w:r>
        <w:rPr>
          <w:w w:val="85"/>
          <w:sz w:val="16"/>
        </w:rPr>
        <w:t>to</w:t>
      </w:r>
      <w:r>
        <w:rPr>
          <w:spacing w:val="-5"/>
          <w:w w:val="85"/>
          <w:sz w:val="16"/>
        </w:rPr>
        <w:t xml:space="preserve"> </w:t>
      </w:r>
      <w:r>
        <w:rPr>
          <w:w w:val="85"/>
          <w:sz w:val="16"/>
        </w:rPr>
        <w:t>practise</w:t>
      </w:r>
      <w:r>
        <w:rPr>
          <w:spacing w:val="-5"/>
          <w:w w:val="85"/>
          <w:sz w:val="16"/>
        </w:rPr>
        <w:t xml:space="preserve"> </w:t>
      </w:r>
      <w:r>
        <w:rPr>
          <w:w w:val="85"/>
          <w:sz w:val="16"/>
        </w:rPr>
        <w:t>in</w:t>
      </w:r>
      <w:r>
        <w:rPr>
          <w:spacing w:val="-6"/>
          <w:w w:val="85"/>
          <w:sz w:val="16"/>
        </w:rPr>
        <w:t xml:space="preserve"> </w:t>
      </w:r>
      <w:r>
        <w:rPr>
          <w:w w:val="85"/>
          <w:sz w:val="16"/>
        </w:rPr>
        <w:t>one</w:t>
      </w:r>
      <w:r>
        <w:rPr>
          <w:spacing w:val="-5"/>
          <w:w w:val="85"/>
          <w:sz w:val="16"/>
        </w:rPr>
        <w:t xml:space="preserve"> </w:t>
      </w:r>
      <w:r>
        <w:rPr>
          <w:w w:val="85"/>
          <w:sz w:val="16"/>
        </w:rPr>
        <w:t>of</w:t>
      </w:r>
      <w:r>
        <w:rPr>
          <w:spacing w:val="-5"/>
          <w:w w:val="85"/>
          <w:sz w:val="16"/>
        </w:rPr>
        <w:t xml:space="preserve"> </w:t>
      </w:r>
      <w:r>
        <w:rPr>
          <w:w w:val="85"/>
          <w:sz w:val="16"/>
        </w:rPr>
        <w:t>the</w:t>
      </w:r>
      <w:r>
        <w:rPr>
          <w:spacing w:val="-5"/>
          <w:w w:val="85"/>
          <w:sz w:val="16"/>
        </w:rPr>
        <w:t xml:space="preserve"> </w:t>
      </w:r>
      <w:r>
        <w:rPr>
          <w:w w:val="85"/>
          <w:sz w:val="16"/>
        </w:rPr>
        <w:t>following</w:t>
      </w:r>
      <w:r>
        <w:rPr>
          <w:spacing w:val="-6"/>
          <w:w w:val="85"/>
          <w:sz w:val="16"/>
        </w:rPr>
        <w:t xml:space="preserve"> </w:t>
      </w:r>
      <w:r>
        <w:rPr>
          <w:w w:val="85"/>
          <w:sz w:val="16"/>
        </w:rPr>
        <w:t>occupations:</w:t>
      </w:r>
    </w:p>
    <w:tbl>
      <w:tblPr>
        <w:tblW w:w="0" w:type="auto"/>
        <w:tblInd w:w="8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4"/>
        <w:gridCol w:w="2301"/>
        <w:gridCol w:w="1596"/>
      </w:tblGrid>
      <w:tr w:rsidR="00FE4C42">
        <w:trPr>
          <w:trHeight w:val="184"/>
        </w:trPr>
        <w:tc>
          <w:tcPr>
            <w:tcW w:w="1704" w:type="dxa"/>
          </w:tcPr>
          <w:p w:rsidR="00FE4C42" w:rsidRDefault="000B0003">
            <w:pPr>
              <w:pStyle w:val="TableParagraph"/>
              <w:spacing w:before="0" w:line="165" w:lineRule="exact"/>
              <w:rPr>
                <w:sz w:val="16"/>
              </w:rPr>
            </w:pPr>
            <w:r>
              <w:rPr>
                <w:w w:val="85"/>
                <w:sz w:val="16"/>
              </w:rPr>
              <w:t>Chiropractor</w:t>
            </w:r>
          </w:p>
        </w:tc>
        <w:tc>
          <w:tcPr>
            <w:tcW w:w="2301" w:type="dxa"/>
          </w:tcPr>
          <w:p w:rsidR="00FE4C42" w:rsidRDefault="000B0003">
            <w:pPr>
              <w:pStyle w:val="TableParagraph"/>
              <w:spacing w:before="0" w:line="165" w:lineRule="exact"/>
              <w:ind w:left="626"/>
              <w:rPr>
                <w:sz w:val="16"/>
              </w:rPr>
            </w:pPr>
            <w:r>
              <w:rPr>
                <w:w w:val="80"/>
                <w:sz w:val="16"/>
              </w:rPr>
              <w:t>Dentist</w:t>
            </w:r>
          </w:p>
        </w:tc>
        <w:tc>
          <w:tcPr>
            <w:tcW w:w="1596" w:type="dxa"/>
          </w:tcPr>
          <w:p w:rsidR="00FE4C42" w:rsidRDefault="000B0003">
            <w:pPr>
              <w:pStyle w:val="TableParagraph"/>
              <w:spacing w:before="0" w:line="165" w:lineRule="exact"/>
              <w:ind w:left="565"/>
              <w:rPr>
                <w:sz w:val="16"/>
              </w:rPr>
            </w:pPr>
            <w:r>
              <w:rPr>
                <w:w w:val="80"/>
                <w:sz w:val="16"/>
              </w:rPr>
              <w:t>Legal practitioner</w:t>
            </w:r>
          </w:p>
        </w:tc>
      </w:tr>
      <w:tr w:rsidR="00FE4C42">
        <w:trPr>
          <w:trHeight w:val="192"/>
        </w:trPr>
        <w:tc>
          <w:tcPr>
            <w:tcW w:w="1704" w:type="dxa"/>
          </w:tcPr>
          <w:p w:rsidR="00FE4C42" w:rsidRDefault="000B0003"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Medical practitioner</w:t>
            </w:r>
          </w:p>
        </w:tc>
        <w:tc>
          <w:tcPr>
            <w:tcW w:w="2301" w:type="dxa"/>
          </w:tcPr>
          <w:p w:rsidR="00FE4C42" w:rsidRDefault="000B0003">
            <w:pPr>
              <w:pStyle w:val="TableParagraph"/>
              <w:ind w:left="626"/>
              <w:rPr>
                <w:sz w:val="16"/>
              </w:rPr>
            </w:pPr>
            <w:r>
              <w:rPr>
                <w:w w:val="80"/>
                <w:sz w:val="16"/>
              </w:rPr>
              <w:t>Nurse</w:t>
            </w:r>
          </w:p>
        </w:tc>
        <w:tc>
          <w:tcPr>
            <w:tcW w:w="1596" w:type="dxa"/>
          </w:tcPr>
          <w:p w:rsidR="00FE4C42" w:rsidRDefault="000B0003">
            <w:pPr>
              <w:pStyle w:val="TableParagraph"/>
              <w:ind w:left="565"/>
              <w:rPr>
                <w:sz w:val="16"/>
              </w:rPr>
            </w:pPr>
            <w:r>
              <w:rPr>
                <w:w w:val="85"/>
                <w:sz w:val="16"/>
              </w:rPr>
              <w:t>Optometrist</w:t>
            </w:r>
          </w:p>
        </w:tc>
      </w:tr>
      <w:tr w:rsidR="00FE4C42">
        <w:trPr>
          <w:trHeight w:val="192"/>
        </w:trPr>
        <w:tc>
          <w:tcPr>
            <w:tcW w:w="1704" w:type="dxa"/>
          </w:tcPr>
          <w:p w:rsidR="00FE4C42" w:rsidRDefault="000B0003">
            <w:pPr>
              <w:pStyle w:val="TableParagraph"/>
              <w:rPr>
                <w:sz w:val="16"/>
              </w:rPr>
            </w:pPr>
            <w:r>
              <w:rPr>
                <w:w w:val="80"/>
                <w:sz w:val="16"/>
              </w:rPr>
              <w:t>Patent attorney</w:t>
            </w:r>
          </w:p>
        </w:tc>
        <w:tc>
          <w:tcPr>
            <w:tcW w:w="2301" w:type="dxa"/>
          </w:tcPr>
          <w:p w:rsidR="00FE4C42" w:rsidRDefault="000B0003">
            <w:pPr>
              <w:pStyle w:val="TableParagraph"/>
              <w:ind w:left="626"/>
              <w:rPr>
                <w:sz w:val="16"/>
              </w:rPr>
            </w:pPr>
            <w:r>
              <w:rPr>
                <w:w w:val="85"/>
                <w:sz w:val="16"/>
              </w:rPr>
              <w:t>Pharmacist</w:t>
            </w:r>
          </w:p>
        </w:tc>
        <w:tc>
          <w:tcPr>
            <w:tcW w:w="1596" w:type="dxa"/>
          </w:tcPr>
          <w:p w:rsidR="00FE4C42" w:rsidRDefault="000B0003">
            <w:pPr>
              <w:pStyle w:val="TableParagraph"/>
              <w:ind w:left="565"/>
              <w:rPr>
                <w:sz w:val="16"/>
              </w:rPr>
            </w:pPr>
            <w:r>
              <w:rPr>
                <w:w w:val="80"/>
                <w:sz w:val="16"/>
              </w:rPr>
              <w:t>Physiotherapist</w:t>
            </w:r>
          </w:p>
        </w:tc>
      </w:tr>
      <w:tr w:rsidR="00FE4C42">
        <w:trPr>
          <w:trHeight w:val="184"/>
        </w:trPr>
        <w:tc>
          <w:tcPr>
            <w:tcW w:w="1704" w:type="dxa"/>
          </w:tcPr>
          <w:p w:rsidR="00FE4C42" w:rsidRDefault="000B0003">
            <w:pPr>
              <w:pStyle w:val="TableParagraph"/>
              <w:spacing w:line="161" w:lineRule="exact"/>
              <w:rPr>
                <w:sz w:val="16"/>
              </w:rPr>
            </w:pPr>
            <w:r>
              <w:rPr>
                <w:w w:val="85"/>
                <w:sz w:val="16"/>
              </w:rPr>
              <w:t>Psychologist</w:t>
            </w:r>
          </w:p>
        </w:tc>
        <w:tc>
          <w:tcPr>
            <w:tcW w:w="2301" w:type="dxa"/>
          </w:tcPr>
          <w:p w:rsidR="00FE4C42" w:rsidRDefault="000B0003">
            <w:pPr>
              <w:pStyle w:val="TableParagraph"/>
              <w:spacing w:line="161" w:lineRule="exact"/>
              <w:ind w:left="626"/>
              <w:rPr>
                <w:sz w:val="16"/>
              </w:rPr>
            </w:pPr>
            <w:r>
              <w:rPr>
                <w:w w:val="85"/>
                <w:sz w:val="16"/>
              </w:rPr>
              <w:t>Trade marks attorney</w:t>
            </w:r>
          </w:p>
        </w:tc>
        <w:tc>
          <w:tcPr>
            <w:tcW w:w="1596" w:type="dxa"/>
          </w:tcPr>
          <w:p w:rsidR="00FE4C42" w:rsidRDefault="000B0003">
            <w:pPr>
              <w:pStyle w:val="TableParagraph"/>
              <w:spacing w:line="161" w:lineRule="exact"/>
              <w:ind w:left="565"/>
              <w:rPr>
                <w:sz w:val="16"/>
              </w:rPr>
            </w:pPr>
            <w:r>
              <w:rPr>
                <w:w w:val="75"/>
                <w:sz w:val="16"/>
              </w:rPr>
              <w:t>Veterinary surgeon</w:t>
            </w:r>
          </w:p>
        </w:tc>
      </w:tr>
    </w:tbl>
    <w:p w:rsidR="00FE4C42" w:rsidRDefault="000B0003">
      <w:pPr>
        <w:pStyle w:val="ListParagraph"/>
        <w:numPr>
          <w:ilvl w:val="0"/>
          <w:numId w:val="6"/>
        </w:numPr>
        <w:tabs>
          <w:tab w:val="left" w:pos="474"/>
        </w:tabs>
        <w:spacing w:before="96"/>
        <w:rPr>
          <w:sz w:val="16"/>
        </w:rPr>
      </w:pPr>
      <w:r>
        <w:rPr>
          <w:w w:val="85"/>
          <w:sz w:val="16"/>
        </w:rPr>
        <w:t>a</w:t>
      </w:r>
      <w:r>
        <w:rPr>
          <w:spacing w:val="-12"/>
          <w:w w:val="85"/>
          <w:sz w:val="16"/>
        </w:rPr>
        <w:t xml:space="preserve"> </w:t>
      </w:r>
      <w:r>
        <w:rPr>
          <w:w w:val="85"/>
          <w:sz w:val="16"/>
        </w:rPr>
        <w:t>person</w:t>
      </w:r>
      <w:r>
        <w:rPr>
          <w:spacing w:val="-12"/>
          <w:w w:val="85"/>
          <w:sz w:val="16"/>
        </w:rPr>
        <w:t xml:space="preserve"> </w:t>
      </w:r>
      <w:r>
        <w:rPr>
          <w:w w:val="85"/>
          <w:sz w:val="16"/>
        </w:rPr>
        <w:t>who</w:t>
      </w:r>
      <w:r>
        <w:rPr>
          <w:spacing w:val="-12"/>
          <w:w w:val="85"/>
          <w:sz w:val="16"/>
        </w:rPr>
        <w:t xml:space="preserve"> </w:t>
      </w:r>
      <w:r>
        <w:rPr>
          <w:w w:val="85"/>
          <w:sz w:val="16"/>
        </w:rPr>
        <w:t>is</w:t>
      </w:r>
      <w:r>
        <w:rPr>
          <w:spacing w:val="-12"/>
          <w:w w:val="85"/>
          <w:sz w:val="16"/>
        </w:rPr>
        <w:t xml:space="preserve"> </w:t>
      </w:r>
      <w:r>
        <w:rPr>
          <w:w w:val="85"/>
          <w:sz w:val="16"/>
        </w:rPr>
        <w:t>enrolled</w:t>
      </w:r>
      <w:r>
        <w:rPr>
          <w:spacing w:val="-12"/>
          <w:w w:val="85"/>
          <w:sz w:val="16"/>
        </w:rPr>
        <w:t xml:space="preserve"> </w:t>
      </w:r>
      <w:r>
        <w:rPr>
          <w:w w:val="85"/>
          <w:sz w:val="16"/>
        </w:rPr>
        <w:t>on</w:t>
      </w:r>
      <w:r>
        <w:rPr>
          <w:spacing w:val="-12"/>
          <w:w w:val="85"/>
          <w:sz w:val="16"/>
        </w:rPr>
        <w:t xml:space="preserve"> </w:t>
      </w:r>
      <w:r>
        <w:rPr>
          <w:w w:val="85"/>
          <w:sz w:val="16"/>
        </w:rPr>
        <w:t>the</w:t>
      </w:r>
      <w:r>
        <w:rPr>
          <w:spacing w:val="-12"/>
          <w:w w:val="85"/>
          <w:sz w:val="16"/>
        </w:rPr>
        <w:t xml:space="preserve"> </w:t>
      </w:r>
      <w:proofErr w:type="spellStart"/>
      <w:r>
        <w:rPr>
          <w:w w:val="85"/>
          <w:sz w:val="16"/>
        </w:rPr>
        <w:t>roll</w:t>
      </w:r>
      <w:proofErr w:type="spellEnd"/>
      <w:r>
        <w:rPr>
          <w:spacing w:val="-12"/>
          <w:w w:val="85"/>
          <w:sz w:val="16"/>
        </w:rPr>
        <w:t xml:space="preserve"> </w:t>
      </w:r>
      <w:r>
        <w:rPr>
          <w:w w:val="85"/>
          <w:sz w:val="16"/>
        </w:rPr>
        <w:t>of</w:t>
      </w:r>
      <w:r>
        <w:rPr>
          <w:spacing w:val="-12"/>
          <w:w w:val="85"/>
          <w:sz w:val="16"/>
        </w:rPr>
        <w:t xml:space="preserve"> </w:t>
      </w:r>
      <w:r>
        <w:rPr>
          <w:w w:val="85"/>
          <w:sz w:val="16"/>
        </w:rPr>
        <w:t>the</w:t>
      </w:r>
      <w:r>
        <w:rPr>
          <w:spacing w:val="-11"/>
          <w:w w:val="85"/>
          <w:sz w:val="16"/>
        </w:rPr>
        <w:t xml:space="preserve"> </w:t>
      </w:r>
      <w:r>
        <w:rPr>
          <w:w w:val="85"/>
          <w:sz w:val="16"/>
        </w:rPr>
        <w:t>Supreme</w:t>
      </w:r>
      <w:r>
        <w:rPr>
          <w:spacing w:val="-12"/>
          <w:w w:val="85"/>
          <w:sz w:val="16"/>
        </w:rPr>
        <w:t xml:space="preserve"> </w:t>
      </w:r>
      <w:r>
        <w:rPr>
          <w:w w:val="85"/>
          <w:sz w:val="16"/>
        </w:rPr>
        <w:t>Court</w:t>
      </w:r>
      <w:r>
        <w:rPr>
          <w:spacing w:val="-12"/>
          <w:w w:val="85"/>
          <w:sz w:val="16"/>
        </w:rPr>
        <w:t xml:space="preserve"> </w:t>
      </w:r>
      <w:r>
        <w:rPr>
          <w:w w:val="85"/>
          <w:sz w:val="16"/>
        </w:rPr>
        <w:t>of</w:t>
      </w:r>
      <w:r>
        <w:rPr>
          <w:spacing w:val="-12"/>
          <w:w w:val="85"/>
          <w:sz w:val="16"/>
        </w:rPr>
        <w:t xml:space="preserve"> </w:t>
      </w:r>
      <w:r>
        <w:rPr>
          <w:w w:val="85"/>
          <w:sz w:val="16"/>
        </w:rPr>
        <w:t>a</w:t>
      </w:r>
      <w:r>
        <w:rPr>
          <w:spacing w:val="-12"/>
          <w:w w:val="85"/>
          <w:sz w:val="16"/>
        </w:rPr>
        <w:t xml:space="preserve"> </w:t>
      </w:r>
      <w:r>
        <w:rPr>
          <w:w w:val="85"/>
          <w:sz w:val="16"/>
        </w:rPr>
        <w:t>State</w:t>
      </w:r>
      <w:r>
        <w:rPr>
          <w:spacing w:val="-12"/>
          <w:w w:val="85"/>
          <w:sz w:val="16"/>
        </w:rPr>
        <w:t xml:space="preserve"> </w:t>
      </w:r>
      <w:r>
        <w:rPr>
          <w:w w:val="85"/>
          <w:sz w:val="16"/>
        </w:rPr>
        <w:t>or</w:t>
      </w:r>
      <w:r>
        <w:rPr>
          <w:spacing w:val="-16"/>
          <w:w w:val="85"/>
          <w:sz w:val="16"/>
        </w:rPr>
        <w:t xml:space="preserve"> </w:t>
      </w:r>
      <w:r>
        <w:rPr>
          <w:spacing w:val="-3"/>
          <w:w w:val="85"/>
          <w:sz w:val="16"/>
        </w:rPr>
        <w:t>Territory,</w:t>
      </w:r>
      <w:r>
        <w:rPr>
          <w:spacing w:val="-15"/>
          <w:w w:val="85"/>
          <w:sz w:val="16"/>
        </w:rPr>
        <w:t xml:space="preserve"> </w:t>
      </w:r>
      <w:r>
        <w:rPr>
          <w:w w:val="85"/>
          <w:sz w:val="16"/>
        </w:rPr>
        <w:t>or</w:t>
      </w:r>
      <w:r>
        <w:rPr>
          <w:spacing w:val="-12"/>
          <w:w w:val="85"/>
          <w:sz w:val="16"/>
        </w:rPr>
        <w:t xml:space="preserve"> </w:t>
      </w:r>
      <w:r>
        <w:rPr>
          <w:w w:val="85"/>
          <w:sz w:val="16"/>
        </w:rPr>
        <w:t>the</w:t>
      </w:r>
      <w:r>
        <w:rPr>
          <w:spacing w:val="-12"/>
          <w:w w:val="85"/>
          <w:sz w:val="16"/>
        </w:rPr>
        <w:t xml:space="preserve"> </w:t>
      </w:r>
      <w:r>
        <w:rPr>
          <w:w w:val="85"/>
          <w:sz w:val="16"/>
        </w:rPr>
        <w:t>High</w:t>
      </w:r>
      <w:r>
        <w:rPr>
          <w:spacing w:val="-12"/>
          <w:w w:val="85"/>
          <w:sz w:val="16"/>
        </w:rPr>
        <w:t xml:space="preserve"> </w:t>
      </w:r>
      <w:r>
        <w:rPr>
          <w:w w:val="85"/>
          <w:sz w:val="16"/>
        </w:rPr>
        <w:t>Court</w:t>
      </w:r>
      <w:r>
        <w:rPr>
          <w:spacing w:val="-12"/>
          <w:w w:val="85"/>
          <w:sz w:val="16"/>
        </w:rPr>
        <w:t xml:space="preserve"> </w:t>
      </w:r>
      <w:r>
        <w:rPr>
          <w:w w:val="85"/>
          <w:sz w:val="16"/>
        </w:rPr>
        <w:t>of</w:t>
      </w:r>
      <w:r>
        <w:rPr>
          <w:spacing w:val="-15"/>
          <w:w w:val="85"/>
          <w:sz w:val="16"/>
        </w:rPr>
        <w:t xml:space="preserve"> </w:t>
      </w:r>
      <w:r>
        <w:rPr>
          <w:w w:val="85"/>
          <w:sz w:val="16"/>
        </w:rPr>
        <w:t>Australia,</w:t>
      </w:r>
      <w:r>
        <w:rPr>
          <w:spacing w:val="-16"/>
          <w:w w:val="85"/>
          <w:sz w:val="16"/>
        </w:rPr>
        <w:t xml:space="preserve"> </w:t>
      </w:r>
      <w:r>
        <w:rPr>
          <w:w w:val="85"/>
          <w:sz w:val="16"/>
        </w:rPr>
        <w:t>as</w:t>
      </w:r>
      <w:r>
        <w:rPr>
          <w:spacing w:val="-12"/>
          <w:w w:val="85"/>
          <w:sz w:val="16"/>
        </w:rPr>
        <w:t xml:space="preserve"> </w:t>
      </w:r>
      <w:r>
        <w:rPr>
          <w:w w:val="85"/>
          <w:sz w:val="16"/>
        </w:rPr>
        <w:t>a</w:t>
      </w:r>
      <w:r>
        <w:rPr>
          <w:spacing w:val="-11"/>
          <w:w w:val="85"/>
          <w:sz w:val="16"/>
        </w:rPr>
        <w:t xml:space="preserve"> </w:t>
      </w:r>
      <w:r>
        <w:rPr>
          <w:w w:val="85"/>
          <w:sz w:val="16"/>
        </w:rPr>
        <w:t>legal</w:t>
      </w:r>
      <w:r>
        <w:rPr>
          <w:spacing w:val="-12"/>
          <w:w w:val="85"/>
          <w:sz w:val="16"/>
        </w:rPr>
        <w:t xml:space="preserve"> </w:t>
      </w:r>
      <w:r>
        <w:rPr>
          <w:w w:val="85"/>
          <w:sz w:val="16"/>
        </w:rPr>
        <w:t>practitioner</w:t>
      </w:r>
      <w:r>
        <w:rPr>
          <w:spacing w:val="-12"/>
          <w:w w:val="85"/>
          <w:sz w:val="16"/>
        </w:rPr>
        <w:t xml:space="preserve"> </w:t>
      </w:r>
      <w:r>
        <w:rPr>
          <w:w w:val="85"/>
          <w:sz w:val="16"/>
        </w:rPr>
        <w:t>(however</w:t>
      </w:r>
      <w:r>
        <w:rPr>
          <w:spacing w:val="-12"/>
          <w:w w:val="85"/>
          <w:sz w:val="16"/>
        </w:rPr>
        <w:t xml:space="preserve"> </w:t>
      </w:r>
      <w:r>
        <w:rPr>
          <w:w w:val="85"/>
          <w:sz w:val="16"/>
        </w:rPr>
        <w:t>described);</w:t>
      </w:r>
      <w:r>
        <w:rPr>
          <w:spacing w:val="-16"/>
          <w:w w:val="85"/>
          <w:sz w:val="16"/>
        </w:rPr>
        <w:t xml:space="preserve"> </w:t>
      </w:r>
      <w:r>
        <w:rPr>
          <w:w w:val="85"/>
          <w:sz w:val="16"/>
        </w:rPr>
        <w:t>or</w:t>
      </w:r>
    </w:p>
    <w:p w:rsidR="00FE4C42" w:rsidRDefault="000B0003">
      <w:pPr>
        <w:pStyle w:val="ListParagraph"/>
        <w:numPr>
          <w:ilvl w:val="0"/>
          <w:numId w:val="6"/>
        </w:numPr>
        <w:tabs>
          <w:tab w:val="left" w:pos="474"/>
        </w:tabs>
        <w:spacing w:before="93"/>
        <w:rPr>
          <w:sz w:val="16"/>
        </w:rPr>
      </w:pPr>
      <w:r>
        <w:rPr>
          <w:w w:val="80"/>
          <w:sz w:val="16"/>
        </w:rPr>
        <w:t>a person who is in the following</w:t>
      </w:r>
      <w:r>
        <w:rPr>
          <w:spacing w:val="9"/>
          <w:w w:val="80"/>
          <w:sz w:val="16"/>
        </w:rPr>
        <w:t xml:space="preserve"> </w:t>
      </w:r>
      <w:r>
        <w:rPr>
          <w:w w:val="80"/>
          <w:sz w:val="16"/>
        </w:rPr>
        <w:t>list:</w:t>
      </w:r>
    </w:p>
    <w:p w:rsidR="00FE4C42" w:rsidRDefault="000B0003">
      <w:pPr>
        <w:pStyle w:val="BodyText"/>
        <w:spacing w:before="36" w:line="288" w:lineRule="auto"/>
        <w:ind w:right="4916"/>
      </w:pPr>
      <w:r>
        <w:rPr>
          <w:w w:val="80"/>
        </w:rPr>
        <w:t>Agent</w:t>
      </w:r>
      <w:r>
        <w:rPr>
          <w:spacing w:val="-23"/>
          <w:w w:val="80"/>
        </w:rPr>
        <w:t xml:space="preserve"> </w:t>
      </w:r>
      <w:r>
        <w:rPr>
          <w:w w:val="80"/>
        </w:rPr>
        <w:t>of</w:t>
      </w:r>
      <w:r>
        <w:rPr>
          <w:spacing w:val="-22"/>
          <w:w w:val="80"/>
        </w:rPr>
        <w:t xml:space="preserve"> </w:t>
      </w:r>
      <w:r>
        <w:rPr>
          <w:w w:val="80"/>
        </w:rPr>
        <w:t>the</w:t>
      </w:r>
      <w:r>
        <w:rPr>
          <w:spacing w:val="-24"/>
          <w:w w:val="80"/>
        </w:rPr>
        <w:t xml:space="preserve"> </w:t>
      </w:r>
      <w:r>
        <w:rPr>
          <w:w w:val="80"/>
        </w:rPr>
        <w:t>Australian</w:t>
      </w:r>
      <w:r>
        <w:rPr>
          <w:spacing w:val="-22"/>
          <w:w w:val="80"/>
        </w:rPr>
        <w:t xml:space="preserve"> </w:t>
      </w:r>
      <w:r>
        <w:rPr>
          <w:w w:val="80"/>
        </w:rPr>
        <w:t>Postal</w:t>
      </w:r>
      <w:r>
        <w:rPr>
          <w:spacing w:val="-22"/>
          <w:w w:val="80"/>
        </w:rPr>
        <w:t xml:space="preserve"> </w:t>
      </w:r>
      <w:r>
        <w:rPr>
          <w:w w:val="80"/>
        </w:rPr>
        <w:t>Corporation</w:t>
      </w:r>
      <w:r>
        <w:rPr>
          <w:spacing w:val="-22"/>
          <w:w w:val="80"/>
        </w:rPr>
        <w:t xml:space="preserve"> </w:t>
      </w:r>
      <w:r>
        <w:rPr>
          <w:w w:val="80"/>
        </w:rPr>
        <w:t>who</w:t>
      </w:r>
      <w:r>
        <w:rPr>
          <w:spacing w:val="-23"/>
          <w:w w:val="80"/>
        </w:rPr>
        <w:t xml:space="preserve"> </w:t>
      </w:r>
      <w:r>
        <w:rPr>
          <w:w w:val="80"/>
        </w:rPr>
        <w:t>is</w:t>
      </w:r>
      <w:r>
        <w:rPr>
          <w:spacing w:val="-22"/>
          <w:w w:val="80"/>
        </w:rPr>
        <w:t xml:space="preserve"> </w:t>
      </w:r>
      <w:r>
        <w:rPr>
          <w:w w:val="80"/>
        </w:rPr>
        <w:t>in</w:t>
      </w:r>
      <w:r>
        <w:rPr>
          <w:spacing w:val="-22"/>
          <w:w w:val="80"/>
        </w:rPr>
        <w:t xml:space="preserve"> </w:t>
      </w:r>
      <w:r>
        <w:rPr>
          <w:w w:val="80"/>
        </w:rPr>
        <w:t>charge</w:t>
      </w:r>
      <w:r>
        <w:rPr>
          <w:spacing w:val="-22"/>
          <w:w w:val="80"/>
        </w:rPr>
        <w:t xml:space="preserve"> </w:t>
      </w:r>
      <w:r>
        <w:rPr>
          <w:w w:val="80"/>
        </w:rPr>
        <w:t>of</w:t>
      </w:r>
      <w:r>
        <w:rPr>
          <w:spacing w:val="-22"/>
          <w:w w:val="80"/>
        </w:rPr>
        <w:t xml:space="preserve"> </w:t>
      </w:r>
      <w:r>
        <w:rPr>
          <w:w w:val="80"/>
        </w:rPr>
        <w:t>an</w:t>
      </w:r>
      <w:r>
        <w:rPr>
          <w:spacing w:val="-22"/>
          <w:w w:val="80"/>
        </w:rPr>
        <w:t xml:space="preserve"> </w:t>
      </w:r>
      <w:r>
        <w:rPr>
          <w:w w:val="80"/>
        </w:rPr>
        <w:t>office</w:t>
      </w:r>
      <w:r>
        <w:rPr>
          <w:spacing w:val="-23"/>
          <w:w w:val="80"/>
        </w:rPr>
        <w:t xml:space="preserve"> </w:t>
      </w:r>
      <w:r>
        <w:rPr>
          <w:w w:val="80"/>
        </w:rPr>
        <w:t>supplying</w:t>
      </w:r>
      <w:r>
        <w:rPr>
          <w:spacing w:val="-22"/>
          <w:w w:val="80"/>
        </w:rPr>
        <w:t xml:space="preserve"> </w:t>
      </w:r>
      <w:r>
        <w:rPr>
          <w:w w:val="80"/>
        </w:rPr>
        <w:t>postal</w:t>
      </w:r>
      <w:r>
        <w:rPr>
          <w:spacing w:val="-22"/>
          <w:w w:val="80"/>
        </w:rPr>
        <w:t xml:space="preserve"> </w:t>
      </w:r>
      <w:r>
        <w:rPr>
          <w:w w:val="80"/>
        </w:rPr>
        <w:t>services</w:t>
      </w:r>
      <w:r>
        <w:rPr>
          <w:spacing w:val="-22"/>
          <w:w w:val="80"/>
        </w:rPr>
        <w:t xml:space="preserve"> </w:t>
      </w:r>
      <w:r>
        <w:rPr>
          <w:w w:val="80"/>
        </w:rPr>
        <w:t>to</w:t>
      </w:r>
      <w:r>
        <w:rPr>
          <w:spacing w:val="-22"/>
          <w:w w:val="80"/>
        </w:rPr>
        <w:t xml:space="preserve"> </w:t>
      </w:r>
      <w:r>
        <w:rPr>
          <w:w w:val="80"/>
        </w:rPr>
        <w:t>the</w:t>
      </w:r>
      <w:r>
        <w:rPr>
          <w:spacing w:val="-23"/>
          <w:w w:val="80"/>
        </w:rPr>
        <w:t xml:space="preserve"> </w:t>
      </w:r>
      <w:r>
        <w:rPr>
          <w:w w:val="80"/>
        </w:rPr>
        <w:t xml:space="preserve">public </w:t>
      </w:r>
      <w:r>
        <w:rPr>
          <w:w w:val="75"/>
        </w:rPr>
        <w:t>Australian</w:t>
      </w:r>
      <w:r>
        <w:rPr>
          <w:spacing w:val="-5"/>
          <w:w w:val="75"/>
        </w:rPr>
        <w:t xml:space="preserve"> </w:t>
      </w:r>
      <w:r>
        <w:rPr>
          <w:w w:val="75"/>
        </w:rPr>
        <w:t>Consular</w:t>
      </w:r>
      <w:r>
        <w:rPr>
          <w:spacing w:val="-5"/>
          <w:w w:val="75"/>
        </w:rPr>
        <w:t xml:space="preserve"> </w:t>
      </w:r>
      <w:r>
        <w:rPr>
          <w:w w:val="75"/>
        </w:rPr>
        <w:t>Officer</w:t>
      </w:r>
      <w:r>
        <w:rPr>
          <w:spacing w:val="-5"/>
          <w:w w:val="75"/>
        </w:rPr>
        <w:t xml:space="preserve"> </w:t>
      </w:r>
      <w:r>
        <w:rPr>
          <w:w w:val="75"/>
        </w:rPr>
        <w:t>or</w:t>
      </w:r>
      <w:r>
        <w:rPr>
          <w:spacing w:val="-9"/>
          <w:w w:val="75"/>
        </w:rPr>
        <w:t xml:space="preserve"> </w:t>
      </w:r>
      <w:r>
        <w:rPr>
          <w:w w:val="75"/>
        </w:rPr>
        <w:t>Australian</w:t>
      </w:r>
      <w:r>
        <w:rPr>
          <w:spacing w:val="-5"/>
          <w:w w:val="75"/>
        </w:rPr>
        <w:t xml:space="preserve"> </w:t>
      </w:r>
      <w:r>
        <w:rPr>
          <w:w w:val="75"/>
        </w:rPr>
        <w:t>Diplomatic</w:t>
      </w:r>
      <w:r>
        <w:rPr>
          <w:spacing w:val="-5"/>
          <w:w w:val="75"/>
        </w:rPr>
        <w:t xml:space="preserve"> </w:t>
      </w:r>
      <w:r>
        <w:rPr>
          <w:w w:val="75"/>
        </w:rPr>
        <w:t>Officer</w:t>
      </w:r>
      <w:r>
        <w:rPr>
          <w:spacing w:val="-5"/>
          <w:w w:val="75"/>
        </w:rPr>
        <w:t xml:space="preserve"> </w:t>
      </w:r>
      <w:r>
        <w:rPr>
          <w:w w:val="75"/>
        </w:rPr>
        <w:t>(within</w:t>
      </w:r>
      <w:r>
        <w:rPr>
          <w:spacing w:val="-4"/>
          <w:w w:val="75"/>
        </w:rPr>
        <w:t xml:space="preserve"> </w:t>
      </w:r>
      <w:r>
        <w:rPr>
          <w:w w:val="75"/>
        </w:rPr>
        <w:t>the</w:t>
      </w:r>
      <w:r>
        <w:rPr>
          <w:spacing w:val="-5"/>
          <w:w w:val="75"/>
        </w:rPr>
        <w:t xml:space="preserve"> </w:t>
      </w:r>
      <w:r>
        <w:rPr>
          <w:w w:val="75"/>
        </w:rPr>
        <w:t>meaning</w:t>
      </w:r>
      <w:r>
        <w:rPr>
          <w:spacing w:val="-5"/>
          <w:w w:val="75"/>
        </w:rPr>
        <w:t xml:space="preserve"> </w:t>
      </w:r>
      <w:r>
        <w:rPr>
          <w:w w:val="75"/>
        </w:rPr>
        <w:t>of</w:t>
      </w:r>
      <w:r>
        <w:rPr>
          <w:spacing w:val="-5"/>
          <w:w w:val="75"/>
        </w:rPr>
        <w:t xml:space="preserve"> </w:t>
      </w:r>
      <w:r>
        <w:rPr>
          <w:w w:val="75"/>
        </w:rPr>
        <w:t>the</w:t>
      </w:r>
      <w:r>
        <w:rPr>
          <w:spacing w:val="-5"/>
          <w:w w:val="75"/>
        </w:rPr>
        <w:t xml:space="preserve"> </w:t>
      </w:r>
      <w:r>
        <w:rPr>
          <w:i/>
          <w:w w:val="75"/>
        </w:rPr>
        <w:t>Consular</w:t>
      </w:r>
      <w:r>
        <w:rPr>
          <w:i/>
          <w:spacing w:val="-5"/>
          <w:w w:val="75"/>
        </w:rPr>
        <w:t xml:space="preserve"> </w:t>
      </w:r>
      <w:r>
        <w:rPr>
          <w:i/>
          <w:w w:val="75"/>
        </w:rPr>
        <w:t>Fees</w:t>
      </w:r>
      <w:r>
        <w:rPr>
          <w:i/>
          <w:spacing w:val="-9"/>
          <w:w w:val="75"/>
        </w:rPr>
        <w:t xml:space="preserve"> </w:t>
      </w:r>
      <w:r>
        <w:rPr>
          <w:i/>
          <w:w w:val="75"/>
        </w:rPr>
        <w:t>Act</w:t>
      </w:r>
      <w:r>
        <w:rPr>
          <w:i/>
          <w:spacing w:val="-5"/>
          <w:w w:val="75"/>
        </w:rPr>
        <w:t xml:space="preserve"> </w:t>
      </w:r>
      <w:r>
        <w:rPr>
          <w:i/>
          <w:w w:val="75"/>
        </w:rPr>
        <w:t>1955</w:t>
      </w:r>
      <w:r>
        <w:rPr>
          <w:w w:val="75"/>
        </w:rPr>
        <w:t xml:space="preserve">) </w:t>
      </w:r>
      <w:r>
        <w:rPr>
          <w:w w:val="85"/>
        </w:rPr>
        <w:t>Bailiff</w:t>
      </w:r>
    </w:p>
    <w:p w:rsidR="00FE4C42" w:rsidRDefault="000B0003">
      <w:pPr>
        <w:pStyle w:val="BodyText"/>
        <w:spacing w:line="183" w:lineRule="exact"/>
      </w:pPr>
      <w:r>
        <w:rPr>
          <w:w w:val="85"/>
        </w:rPr>
        <w:t>Bank officer with 5 or more continuous years of service</w:t>
      </w:r>
    </w:p>
    <w:p w:rsidR="00FE4C42" w:rsidRDefault="000B0003">
      <w:pPr>
        <w:pStyle w:val="BodyText"/>
        <w:spacing w:before="36" w:line="288" w:lineRule="auto"/>
        <w:ind w:right="7244"/>
      </w:pPr>
      <w:r>
        <w:rPr>
          <w:w w:val="80"/>
        </w:rPr>
        <w:t>Building</w:t>
      </w:r>
      <w:r>
        <w:rPr>
          <w:spacing w:val="-23"/>
          <w:w w:val="80"/>
        </w:rPr>
        <w:t xml:space="preserve"> </w:t>
      </w:r>
      <w:r>
        <w:rPr>
          <w:w w:val="80"/>
        </w:rPr>
        <w:t>society</w:t>
      </w:r>
      <w:r>
        <w:rPr>
          <w:spacing w:val="-23"/>
          <w:w w:val="80"/>
        </w:rPr>
        <w:t xml:space="preserve"> </w:t>
      </w:r>
      <w:r>
        <w:rPr>
          <w:w w:val="80"/>
        </w:rPr>
        <w:t>officer</w:t>
      </w:r>
      <w:r>
        <w:rPr>
          <w:spacing w:val="-22"/>
          <w:w w:val="80"/>
        </w:rPr>
        <w:t xml:space="preserve"> </w:t>
      </w:r>
      <w:r>
        <w:rPr>
          <w:w w:val="80"/>
        </w:rPr>
        <w:t>with</w:t>
      </w:r>
      <w:r>
        <w:rPr>
          <w:spacing w:val="-23"/>
          <w:w w:val="80"/>
        </w:rPr>
        <w:t xml:space="preserve"> </w:t>
      </w:r>
      <w:r>
        <w:rPr>
          <w:w w:val="80"/>
        </w:rPr>
        <w:t>5</w:t>
      </w:r>
      <w:r>
        <w:rPr>
          <w:spacing w:val="-23"/>
          <w:w w:val="80"/>
        </w:rPr>
        <w:t xml:space="preserve"> </w:t>
      </w:r>
      <w:r>
        <w:rPr>
          <w:w w:val="80"/>
        </w:rPr>
        <w:t>or</w:t>
      </w:r>
      <w:r>
        <w:rPr>
          <w:spacing w:val="-22"/>
          <w:w w:val="80"/>
        </w:rPr>
        <w:t xml:space="preserve"> </w:t>
      </w:r>
      <w:r>
        <w:rPr>
          <w:w w:val="80"/>
        </w:rPr>
        <w:t>more</w:t>
      </w:r>
      <w:r>
        <w:rPr>
          <w:spacing w:val="-23"/>
          <w:w w:val="80"/>
        </w:rPr>
        <w:t xml:space="preserve"> </w:t>
      </w:r>
      <w:r>
        <w:rPr>
          <w:w w:val="80"/>
        </w:rPr>
        <w:t>years</w:t>
      </w:r>
      <w:r>
        <w:rPr>
          <w:spacing w:val="-23"/>
          <w:w w:val="80"/>
        </w:rPr>
        <w:t xml:space="preserve"> </w:t>
      </w:r>
      <w:r>
        <w:rPr>
          <w:w w:val="80"/>
        </w:rPr>
        <w:t>of</w:t>
      </w:r>
      <w:r>
        <w:rPr>
          <w:spacing w:val="-22"/>
          <w:w w:val="80"/>
        </w:rPr>
        <w:t xml:space="preserve"> </w:t>
      </w:r>
      <w:r>
        <w:rPr>
          <w:w w:val="80"/>
        </w:rPr>
        <w:t>continuous</w:t>
      </w:r>
      <w:r>
        <w:rPr>
          <w:spacing w:val="-23"/>
          <w:w w:val="80"/>
        </w:rPr>
        <w:t xml:space="preserve"> </w:t>
      </w:r>
      <w:r>
        <w:rPr>
          <w:w w:val="80"/>
        </w:rPr>
        <w:t xml:space="preserve">service </w:t>
      </w:r>
      <w:r>
        <w:rPr>
          <w:w w:val="85"/>
        </w:rPr>
        <w:t>Chief</w:t>
      </w:r>
      <w:r>
        <w:rPr>
          <w:spacing w:val="-13"/>
          <w:w w:val="85"/>
        </w:rPr>
        <w:t xml:space="preserve"> </w:t>
      </w:r>
      <w:r>
        <w:rPr>
          <w:w w:val="85"/>
        </w:rPr>
        <w:t>executive</w:t>
      </w:r>
      <w:r>
        <w:rPr>
          <w:spacing w:val="-12"/>
          <w:w w:val="85"/>
        </w:rPr>
        <w:t xml:space="preserve"> </w:t>
      </w:r>
      <w:r>
        <w:rPr>
          <w:w w:val="85"/>
        </w:rPr>
        <w:t>officer</w:t>
      </w:r>
      <w:r>
        <w:rPr>
          <w:spacing w:val="-12"/>
          <w:w w:val="85"/>
        </w:rPr>
        <w:t xml:space="preserve"> </w:t>
      </w:r>
      <w:r>
        <w:rPr>
          <w:w w:val="85"/>
        </w:rPr>
        <w:t>of</w:t>
      </w:r>
      <w:r>
        <w:rPr>
          <w:spacing w:val="-12"/>
          <w:w w:val="85"/>
        </w:rPr>
        <w:t xml:space="preserve"> </w:t>
      </w:r>
      <w:r>
        <w:rPr>
          <w:w w:val="85"/>
        </w:rPr>
        <w:t>a</w:t>
      </w:r>
      <w:r>
        <w:rPr>
          <w:spacing w:val="-12"/>
          <w:w w:val="85"/>
        </w:rPr>
        <w:t xml:space="preserve"> </w:t>
      </w:r>
      <w:r>
        <w:rPr>
          <w:w w:val="85"/>
        </w:rPr>
        <w:t>Commonwealth</w:t>
      </w:r>
      <w:r>
        <w:rPr>
          <w:spacing w:val="-12"/>
          <w:w w:val="85"/>
        </w:rPr>
        <w:t xml:space="preserve"> </w:t>
      </w:r>
      <w:r>
        <w:rPr>
          <w:w w:val="85"/>
        </w:rPr>
        <w:t>court</w:t>
      </w:r>
    </w:p>
    <w:p w:rsidR="00FE4C42" w:rsidRDefault="000B0003">
      <w:pPr>
        <w:pStyle w:val="BodyText"/>
        <w:spacing w:line="288" w:lineRule="auto"/>
        <w:ind w:right="9075"/>
      </w:pPr>
      <w:r>
        <w:rPr>
          <w:w w:val="85"/>
        </w:rPr>
        <w:t xml:space="preserve">Clerk of a court </w:t>
      </w:r>
      <w:r>
        <w:rPr>
          <w:w w:val="75"/>
        </w:rPr>
        <w:t>Commissioner for Affidavits</w:t>
      </w:r>
    </w:p>
    <w:p w:rsidR="00FE4C42" w:rsidRDefault="000B0003">
      <w:pPr>
        <w:pStyle w:val="BodyText"/>
        <w:spacing w:line="183" w:lineRule="exact"/>
      </w:pPr>
      <w:r>
        <w:rPr>
          <w:w w:val="85"/>
        </w:rPr>
        <w:t>Commissioner for Declarations</w:t>
      </w:r>
    </w:p>
    <w:p w:rsidR="00FE4C42" w:rsidRDefault="000B0003">
      <w:pPr>
        <w:pStyle w:val="BodyText"/>
        <w:spacing w:before="36" w:line="288" w:lineRule="auto"/>
        <w:ind w:right="7430"/>
      </w:pPr>
      <w:r>
        <w:rPr>
          <w:w w:val="80"/>
        </w:rPr>
        <w:t>Credit</w:t>
      </w:r>
      <w:r>
        <w:rPr>
          <w:spacing w:val="-22"/>
          <w:w w:val="80"/>
        </w:rPr>
        <w:t xml:space="preserve"> </w:t>
      </w:r>
      <w:r>
        <w:rPr>
          <w:w w:val="80"/>
        </w:rPr>
        <w:t>union</w:t>
      </w:r>
      <w:r>
        <w:rPr>
          <w:spacing w:val="-21"/>
          <w:w w:val="80"/>
        </w:rPr>
        <w:t xml:space="preserve"> </w:t>
      </w:r>
      <w:r>
        <w:rPr>
          <w:w w:val="80"/>
        </w:rPr>
        <w:t>officer</w:t>
      </w:r>
      <w:r>
        <w:rPr>
          <w:spacing w:val="-21"/>
          <w:w w:val="80"/>
        </w:rPr>
        <w:t xml:space="preserve"> </w:t>
      </w:r>
      <w:r>
        <w:rPr>
          <w:w w:val="80"/>
        </w:rPr>
        <w:t>with</w:t>
      </w:r>
      <w:r>
        <w:rPr>
          <w:spacing w:val="-22"/>
          <w:w w:val="80"/>
        </w:rPr>
        <w:t xml:space="preserve"> </w:t>
      </w:r>
      <w:r>
        <w:rPr>
          <w:w w:val="80"/>
        </w:rPr>
        <w:t>5</w:t>
      </w:r>
      <w:r>
        <w:rPr>
          <w:spacing w:val="-21"/>
          <w:w w:val="80"/>
        </w:rPr>
        <w:t xml:space="preserve"> </w:t>
      </w:r>
      <w:r>
        <w:rPr>
          <w:w w:val="80"/>
        </w:rPr>
        <w:t>or</w:t>
      </w:r>
      <w:r>
        <w:rPr>
          <w:spacing w:val="-22"/>
          <w:w w:val="80"/>
        </w:rPr>
        <w:t xml:space="preserve"> </w:t>
      </w:r>
      <w:r>
        <w:rPr>
          <w:w w:val="80"/>
        </w:rPr>
        <w:t>more</w:t>
      </w:r>
      <w:r>
        <w:rPr>
          <w:spacing w:val="-21"/>
          <w:w w:val="80"/>
        </w:rPr>
        <w:t xml:space="preserve"> </w:t>
      </w:r>
      <w:r>
        <w:rPr>
          <w:w w:val="80"/>
        </w:rPr>
        <w:t>years</w:t>
      </w:r>
      <w:r>
        <w:rPr>
          <w:spacing w:val="-21"/>
          <w:w w:val="80"/>
        </w:rPr>
        <w:t xml:space="preserve"> </w:t>
      </w:r>
      <w:r>
        <w:rPr>
          <w:w w:val="80"/>
        </w:rPr>
        <w:t>of</w:t>
      </w:r>
      <w:r>
        <w:rPr>
          <w:spacing w:val="-22"/>
          <w:w w:val="80"/>
        </w:rPr>
        <w:t xml:space="preserve"> </w:t>
      </w:r>
      <w:r>
        <w:rPr>
          <w:w w:val="80"/>
        </w:rPr>
        <w:t>continuous</w:t>
      </w:r>
      <w:r>
        <w:rPr>
          <w:spacing w:val="-21"/>
          <w:w w:val="80"/>
        </w:rPr>
        <w:t xml:space="preserve"> </w:t>
      </w:r>
      <w:r>
        <w:rPr>
          <w:w w:val="80"/>
        </w:rPr>
        <w:t xml:space="preserve">service </w:t>
      </w:r>
      <w:r>
        <w:rPr>
          <w:w w:val="85"/>
        </w:rPr>
        <w:t>Employee</w:t>
      </w:r>
      <w:r>
        <w:rPr>
          <w:spacing w:val="-22"/>
          <w:w w:val="85"/>
        </w:rPr>
        <w:t xml:space="preserve"> </w:t>
      </w:r>
      <w:r>
        <w:rPr>
          <w:w w:val="85"/>
        </w:rPr>
        <w:t>of</w:t>
      </w:r>
      <w:r>
        <w:rPr>
          <w:spacing w:val="-22"/>
          <w:w w:val="85"/>
        </w:rPr>
        <w:t xml:space="preserve"> </w:t>
      </w:r>
      <w:r>
        <w:rPr>
          <w:w w:val="85"/>
        </w:rPr>
        <w:t>the</w:t>
      </w:r>
      <w:r>
        <w:rPr>
          <w:spacing w:val="-24"/>
          <w:w w:val="85"/>
        </w:rPr>
        <w:t xml:space="preserve"> </w:t>
      </w:r>
      <w:r>
        <w:rPr>
          <w:w w:val="85"/>
        </w:rPr>
        <w:t>Australian</w:t>
      </w:r>
      <w:r>
        <w:rPr>
          <w:spacing w:val="-24"/>
          <w:w w:val="85"/>
        </w:rPr>
        <w:t xml:space="preserve"> </w:t>
      </w:r>
      <w:r>
        <w:rPr>
          <w:spacing w:val="-3"/>
          <w:w w:val="85"/>
        </w:rPr>
        <w:t>Trade</w:t>
      </w:r>
      <w:r>
        <w:rPr>
          <w:spacing w:val="-22"/>
          <w:w w:val="85"/>
        </w:rPr>
        <w:t xml:space="preserve"> </w:t>
      </w:r>
      <w:r>
        <w:rPr>
          <w:w w:val="85"/>
        </w:rPr>
        <w:t>Commission</w:t>
      </w:r>
      <w:r>
        <w:rPr>
          <w:spacing w:val="-21"/>
          <w:w w:val="85"/>
        </w:rPr>
        <w:t xml:space="preserve"> </w:t>
      </w:r>
      <w:r>
        <w:rPr>
          <w:w w:val="85"/>
        </w:rPr>
        <w:t>who</w:t>
      </w:r>
      <w:r>
        <w:rPr>
          <w:spacing w:val="-22"/>
          <w:w w:val="85"/>
        </w:rPr>
        <w:t xml:space="preserve"> </w:t>
      </w:r>
      <w:r>
        <w:rPr>
          <w:w w:val="85"/>
        </w:rPr>
        <w:t>is:</w:t>
      </w:r>
    </w:p>
    <w:p w:rsidR="00FE4C42" w:rsidRDefault="000B0003">
      <w:pPr>
        <w:pStyle w:val="ListParagraph"/>
        <w:numPr>
          <w:ilvl w:val="1"/>
          <w:numId w:val="6"/>
        </w:numPr>
        <w:tabs>
          <w:tab w:val="left" w:pos="941"/>
        </w:tabs>
        <w:spacing w:before="0" w:line="183" w:lineRule="exact"/>
        <w:rPr>
          <w:sz w:val="16"/>
        </w:rPr>
      </w:pPr>
      <w:r>
        <w:rPr>
          <w:w w:val="85"/>
          <w:sz w:val="16"/>
        </w:rPr>
        <w:t>in a country or place outside Australia;</w:t>
      </w:r>
      <w:r>
        <w:rPr>
          <w:spacing w:val="-22"/>
          <w:w w:val="85"/>
          <w:sz w:val="16"/>
        </w:rPr>
        <w:t xml:space="preserve"> </w:t>
      </w:r>
      <w:r>
        <w:rPr>
          <w:w w:val="85"/>
          <w:sz w:val="16"/>
        </w:rPr>
        <w:t>and</w:t>
      </w:r>
    </w:p>
    <w:p w:rsidR="00FE4C42" w:rsidRDefault="000B0003">
      <w:pPr>
        <w:pStyle w:val="ListParagraph"/>
        <w:numPr>
          <w:ilvl w:val="1"/>
          <w:numId w:val="6"/>
        </w:numPr>
        <w:tabs>
          <w:tab w:val="left" w:pos="947"/>
        </w:tabs>
        <w:ind w:left="946" w:hanging="178"/>
        <w:rPr>
          <w:sz w:val="16"/>
        </w:rPr>
      </w:pPr>
      <w:r>
        <w:rPr>
          <w:w w:val="85"/>
          <w:sz w:val="16"/>
        </w:rPr>
        <w:t>authorised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under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paragraph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3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(d)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of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the</w:t>
      </w:r>
      <w:r>
        <w:rPr>
          <w:spacing w:val="-2"/>
          <w:w w:val="85"/>
          <w:sz w:val="16"/>
        </w:rPr>
        <w:t xml:space="preserve"> </w:t>
      </w:r>
      <w:r>
        <w:rPr>
          <w:i/>
          <w:w w:val="85"/>
          <w:sz w:val="16"/>
        </w:rPr>
        <w:t>Consular</w:t>
      </w:r>
      <w:r>
        <w:rPr>
          <w:i/>
          <w:spacing w:val="-3"/>
          <w:w w:val="85"/>
          <w:sz w:val="16"/>
        </w:rPr>
        <w:t xml:space="preserve"> </w:t>
      </w:r>
      <w:r>
        <w:rPr>
          <w:i/>
          <w:w w:val="85"/>
          <w:sz w:val="16"/>
        </w:rPr>
        <w:t>Fees</w:t>
      </w:r>
      <w:r>
        <w:rPr>
          <w:i/>
          <w:spacing w:val="-8"/>
          <w:w w:val="85"/>
          <w:sz w:val="16"/>
        </w:rPr>
        <w:t xml:space="preserve"> </w:t>
      </w:r>
      <w:r>
        <w:rPr>
          <w:i/>
          <w:w w:val="85"/>
          <w:sz w:val="16"/>
        </w:rPr>
        <w:t>Act</w:t>
      </w:r>
      <w:r>
        <w:rPr>
          <w:i/>
          <w:spacing w:val="-3"/>
          <w:w w:val="85"/>
          <w:sz w:val="16"/>
        </w:rPr>
        <w:t xml:space="preserve"> </w:t>
      </w:r>
      <w:r>
        <w:rPr>
          <w:i/>
          <w:w w:val="85"/>
          <w:sz w:val="16"/>
        </w:rPr>
        <w:t>1955</w:t>
      </w:r>
      <w:r>
        <w:rPr>
          <w:w w:val="85"/>
          <w:sz w:val="16"/>
        </w:rPr>
        <w:t>;</w:t>
      </w:r>
      <w:r>
        <w:rPr>
          <w:spacing w:val="-7"/>
          <w:w w:val="85"/>
          <w:sz w:val="16"/>
        </w:rPr>
        <w:t xml:space="preserve"> </w:t>
      </w:r>
      <w:r>
        <w:rPr>
          <w:w w:val="85"/>
          <w:sz w:val="16"/>
        </w:rPr>
        <w:t>and</w:t>
      </w:r>
    </w:p>
    <w:p w:rsidR="00FE4C42" w:rsidRDefault="000B0003">
      <w:pPr>
        <w:pStyle w:val="ListParagraph"/>
        <w:numPr>
          <w:ilvl w:val="1"/>
          <w:numId w:val="6"/>
        </w:numPr>
        <w:tabs>
          <w:tab w:val="left" w:pos="941"/>
        </w:tabs>
        <w:spacing w:before="37" w:line="288" w:lineRule="auto"/>
        <w:ind w:left="606" w:right="8211" w:firstLine="162"/>
        <w:rPr>
          <w:sz w:val="16"/>
        </w:rPr>
      </w:pPr>
      <w:r>
        <w:rPr>
          <w:w w:val="80"/>
          <w:sz w:val="16"/>
        </w:rPr>
        <w:t>exercising</w:t>
      </w:r>
      <w:r>
        <w:rPr>
          <w:spacing w:val="-23"/>
          <w:w w:val="80"/>
          <w:sz w:val="16"/>
        </w:rPr>
        <w:t xml:space="preserve"> </w:t>
      </w:r>
      <w:r>
        <w:rPr>
          <w:w w:val="80"/>
          <w:sz w:val="16"/>
        </w:rPr>
        <w:t>his</w:t>
      </w:r>
      <w:r>
        <w:rPr>
          <w:spacing w:val="-23"/>
          <w:w w:val="80"/>
          <w:sz w:val="16"/>
        </w:rPr>
        <w:t xml:space="preserve"> </w:t>
      </w:r>
      <w:r>
        <w:rPr>
          <w:w w:val="80"/>
          <w:sz w:val="16"/>
        </w:rPr>
        <w:t>or</w:t>
      </w:r>
      <w:r>
        <w:rPr>
          <w:spacing w:val="-23"/>
          <w:w w:val="80"/>
          <w:sz w:val="16"/>
        </w:rPr>
        <w:t xml:space="preserve"> </w:t>
      </w:r>
      <w:r>
        <w:rPr>
          <w:w w:val="80"/>
          <w:sz w:val="16"/>
        </w:rPr>
        <w:t>her</w:t>
      </w:r>
      <w:r>
        <w:rPr>
          <w:spacing w:val="-23"/>
          <w:w w:val="80"/>
          <w:sz w:val="16"/>
        </w:rPr>
        <w:t xml:space="preserve"> </w:t>
      </w:r>
      <w:r>
        <w:rPr>
          <w:w w:val="80"/>
          <w:sz w:val="16"/>
        </w:rPr>
        <w:t>function</w:t>
      </w:r>
      <w:r>
        <w:rPr>
          <w:spacing w:val="-23"/>
          <w:w w:val="80"/>
          <w:sz w:val="16"/>
        </w:rPr>
        <w:t xml:space="preserve"> </w:t>
      </w:r>
      <w:r>
        <w:rPr>
          <w:w w:val="80"/>
          <w:sz w:val="16"/>
        </w:rPr>
        <w:t>in</w:t>
      </w:r>
      <w:r>
        <w:rPr>
          <w:spacing w:val="-23"/>
          <w:w w:val="80"/>
          <w:sz w:val="16"/>
        </w:rPr>
        <w:t xml:space="preserve"> </w:t>
      </w:r>
      <w:r>
        <w:rPr>
          <w:w w:val="80"/>
          <w:sz w:val="16"/>
        </w:rPr>
        <w:t>that</w:t>
      </w:r>
      <w:r>
        <w:rPr>
          <w:spacing w:val="-23"/>
          <w:w w:val="80"/>
          <w:sz w:val="16"/>
        </w:rPr>
        <w:t xml:space="preserve"> </w:t>
      </w:r>
      <w:r>
        <w:rPr>
          <w:w w:val="80"/>
          <w:sz w:val="16"/>
        </w:rPr>
        <w:t xml:space="preserve">place </w:t>
      </w:r>
      <w:r>
        <w:rPr>
          <w:w w:val="85"/>
          <w:sz w:val="16"/>
        </w:rPr>
        <w:t>Employee</w:t>
      </w:r>
      <w:r>
        <w:rPr>
          <w:spacing w:val="-20"/>
          <w:w w:val="85"/>
          <w:sz w:val="16"/>
        </w:rPr>
        <w:t xml:space="preserve"> </w:t>
      </w:r>
      <w:r>
        <w:rPr>
          <w:w w:val="85"/>
          <w:sz w:val="16"/>
        </w:rPr>
        <w:t>of</w:t>
      </w:r>
      <w:r>
        <w:rPr>
          <w:spacing w:val="-19"/>
          <w:w w:val="85"/>
          <w:sz w:val="16"/>
        </w:rPr>
        <w:t xml:space="preserve"> </w:t>
      </w:r>
      <w:r>
        <w:rPr>
          <w:w w:val="85"/>
          <w:sz w:val="16"/>
        </w:rPr>
        <w:t>the</w:t>
      </w:r>
      <w:r>
        <w:rPr>
          <w:spacing w:val="-19"/>
          <w:w w:val="85"/>
          <w:sz w:val="16"/>
        </w:rPr>
        <w:t xml:space="preserve"> </w:t>
      </w:r>
      <w:r>
        <w:rPr>
          <w:w w:val="85"/>
          <w:sz w:val="16"/>
        </w:rPr>
        <w:t>Commonwealth</w:t>
      </w:r>
      <w:r>
        <w:rPr>
          <w:spacing w:val="-19"/>
          <w:w w:val="85"/>
          <w:sz w:val="16"/>
        </w:rPr>
        <w:t xml:space="preserve"> </w:t>
      </w:r>
      <w:r>
        <w:rPr>
          <w:w w:val="85"/>
          <w:sz w:val="16"/>
        </w:rPr>
        <w:t>who</w:t>
      </w:r>
      <w:r>
        <w:rPr>
          <w:spacing w:val="-19"/>
          <w:w w:val="85"/>
          <w:sz w:val="16"/>
        </w:rPr>
        <w:t xml:space="preserve"> </w:t>
      </w:r>
      <w:r>
        <w:rPr>
          <w:w w:val="85"/>
          <w:sz w:val="16"/>
        </w:rPr>
        <w:t>is:</w:t>
      </w:r>
    </w:p>
    <w:p w:rsidR="00FE4C42" w:rsidRDefault="000B0003">
      <w:pPr>
        <w:pStyle w:val="ListParagraph"/>
        <w:numPr>
          <w:ilvl w:val="0"/>
          <w:numId w:val="5"/>
        </w:numPr>
        <w:tabs>
          <w:tab w:val="left" w:pos="941"/>
        </w:tabs>
        <w:spacing w:before="0" w:line="183" w:lineRule="exact"/>
        <w:rPr>
          <w:sz w:val="16"/>
        </w:rPr>
      </w:pPr>
      <w:r>
        <w:rPr>
          <w:w w:val="85"/>
          <w:sz w:val="16"/>
        </w:rPr>
        <w:t>in a country or place outside Australia;</w:t>
      </w:r>
      <w:r>
        <w:rPr>
          <w:spacing w:val="-22"/>
          <w:w w:val="85"/>
          <w:sz w:val="16"/>
        </w:rPr>
        <w:t xml:space="preserve"> </w:t>
      </w:r>
      <w:r>
        <w:rPr>
          <w:w w:val="85"/>
          <w:sz w:val="16"/>
        </w:rPr>
        <w:t>and</w:t>
      </w:r>
    </w:p>
    <w:p w:rsidR="00FE4C42" w:rsidRDefault="000B0003">
      <w:pPr>
        <w:pStyle w:val="ListParagraph"/>
        <w:numPr>
          <w:ilvl w:val="0"/>
          <w:numId w:val="5"/>
        </w:numPr>
        <w:tabs>
          <w:tab w:val="left" w:pos="947"/>
        </w:tabs>
        <w:ind w:left="946" w:hanging="178"/>
        <w:rPr>
          <w:sz w:val="16"/>
        </w:rPr>
      </w:pPr>
      <w:r>
        <w:rPr>
          <w:w w:val="85"/>
          <w:sz w:val="16"/>
        </w:rPr>
        <w:t>authorised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under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paragraph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3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(c)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of</w:t>
      </w:r>
      <w:r>
        <w:rPr>
          <w:spacing w:val="-2"/>
          <w:w w:val="85"/>
          <w:sz w:val="16"/>
        </w:rPr>
        <w:t xml:space="preserve"> </w:t>
      </w:r>
      <w:r>
        <w:rPr>
          <w:w w:val="85"/>
          <w:sz w:val="16"/>
        </w:rPr>
        <w:t>the</w:t>
      </w:r>
      <w:r>
        <w:rPr>
          <w:spacing w:val="-3"/>
          <w:w w:val="85"/>
          <w:sz w:val="16"/>
        </w:rPr>
        <w:t xml:space="preserve"> </w:t>
      </w:r>
      <w:r>
        <w:rPr>
          <w:i/>
          <w:w w:val="85"/>
          <w:sz w:val="16"/>
        </w:rPr>
        <w:t>Consular</w:t>
      </w:r>
      <w:r>
        <w:rPr>
          <w:i/>
          <w:spacing w:val="-3"/>
          <w:w w:val="85"/>
          <w:sz w:val="16"/>
        </w:rPr>
        <w:t xml:space="preserve"> </w:t>
      </w:r>
      <w:r>
        <w:rPr>
          <w:i/>
          <w:w w:val="85"/>
          <w:sz w:val="16"/>
        </w:rPr>
        <w:t>Fees</w:t>
      </w:r>
      <w:r>
        <w:rPr>
          <w:i/>
          <w:spacing w:val="-8"/>
          <w:w w:val="85"/>
          <w:sz w:val="16"/>
        </w:rPr>
        <w:t xml:space="preserve"> </w:t>
      </w:r>
      <w:r>
        <w:rPr>
          <w:i/>
          <w:w w:val="85"/>
          <w:sz w:val="16"/>
        </w:rPr>
        <w:t>Act</w:t>
      </w:r>
      <w:r>
        <w:rPr>
          <w:i/>
          <w:spacing w:val="-2"/>
          <w:w w:val="85"/>
          <w:sz w:val="16"/>
        </w:rPr>
        <w:t xml:space="preserve"> </w:t>
      </w:r>
      <w:r>
        <w:rPr>
          <w:i/>
          <w:w w:val="85"/>
          <w:sz w:val="16"/>
        </w:rPr>
        <w:t>1955</w:t>
      </w:r>
      <w:r>
        <w:rPr>
          <w:w w:val="85"/>
          <w:sz w:val="16"/>
        </w:rPr>
        <w:t>;</w:t>
      </w:r>
      <w:r>
        <w:rPr>
          <w:spacing w:val="-8"/>
          <w:w w:val="85"/>
          <w:sz w:val="16"/>
        </w:rPr>
        <w:t xml:space="preserve"> </w:t>
      </w:r>
      <w:r>
        <w:rPr>
          <w:w w:val="85"/>
          <w:sz w:val="16"/>
        </w:rPr>
        <w:t>and</w:t>
      </w:r>
    </w:p>
    <w:p w:rsidR="00FE4C42" w:rsidRDefault="000B0003">
      <w:pPr>
        <w:pStyle w:val="ListParagraph"/>
        <w:numPr>
          <w:ilvl w:val="0"/>
          <w:numId w:val="5"/>
        </w:numPr>
        <w:tabs>
          <w:tab w:val="left" w:pos="941"/>
        </w:tabs>
        <w:spacing w:line="288" w:lineRule="auto"/>
        <w:ind w:left="606" w:right="8063" w:firstLine="162"/>
        <w:rPr>
          <w:sz w:val="16"/>
        </w:rPr>
      </w:pPr>
      <w:r>
        <w:rPr>
          <w:w w:val="80"/>
          <w:sz w:val="16"/>
        </w:rPr>
        <w:t>exercising</w:t>
      </w:r>
      <w:r>
        <w:rPr>
          <w:spacing w:val="-15"/>
          <w:w w:val="80"/>
          <w:sz w:val="16"/>
        </w:rPr>
        <w:t xml:space="preserve"> </w:t>
      </w:r>
      <w:r>
        <w:rPr>
          <w:w w:val="80"/>
          <w:sz w:val="16"/>
        </w:rPr>
        <w:t>his</w:t>
      </w:r>
      <w:r>
        <w:rPr>
          <w:spacing w:val="-14"/>
          <w:w w:val="80"/>
          <w:sz w:val="16"/>
        </w:rPr>
        <w:t xml:space="preserve"> </w:t>
      </w:r>
      <w:r>
        <w:rPr>
          <w:w w:val="80"/>
          <w:sz w:val="16"/>
        </w:rPr>
        <w:t>or</w:t>
      </w:r>
      <w:r>
        <w:rPr>
          <w:spacing w:val="-14"/>
          <w:w w:val="80"/>
          <w:sz w:val="16"/>
        </w:rPr>
        <w:t xml:space="preserve"> </w:t>
      </w:r>
      <w:r>
        <w:rPr>
          <w:w w:val="80"/>
          <w:sz w:val="16"/>
        </w:rPr>
        <w:t>her</w:t>
      </w:r>
      <w:r>
        <w:rPr>
          <w:spacing w:val="-15"/>
          <w:w w:val="80"/>
          <w:sz w:val="16"/>
        </w:rPr>
        <w:t xml:space="preserve"> </w:t>
      </w:r>
      <w:r>
        <w:rPr>
          <w:w w:val="80"/>
          <w:sz w:val="16"/>
        </w:rPr>
        <w:t>function</w:t>
      </w:r>
      <w:r>
        <w:rPr>
          <w:spacing w:val="-14"/>
          <w:w w:val="80"/>
          <w:sz w:val="16"/>
        </w:rPr>
        <w:t xml:space="preserve"> </w:t>
      </w:r>
      <w:r>
        <w:rPr>
          <w:w w:val="80"/>
          <w:sz w:val="16"/>
        </w:rPr>
        <w:t>in</w:t>
      </w:r>
      <w:r>
        <w:rPr>
          <w:spacing w:val="-14"/>
          <w:w w:val="80"/>
          <w:sz w:val="16"/>
        </w:rPr>
        <w:t xml:space="preserve"> </w:t>
      </w:r>
      <w:r>
        <w:rPr>
          <w:w w:val="80"/>
          <w:sz w:val="16"/>
        </w:rPr>
        <w:t>that</w:t>
      </w:r>
      <w:r>
        <w:rPr>
          <w:spacing w:val="-15"/>
          <w:w w:val="80"/>
          <w:sz w:val="16"/>
        </w:rPr>
        <w:t xml:space="preserve"> </w:t>
      </w:r>
      <w:r>
        <w:rPr>
          <w:w w:val="80"/>
          <w:sz w:val="16"/>
        </w:rPr>
        <w:t xml:space="preserve">place </w:t>
      </w:r>
      <w:r>
        <w:rPr>
          <w:w w:val="75"/>
          <w:sz w:val="16"/>
        </w:rPr>
        <w:t>Fellow</w:t>
      </w:r>
      <w:r>
        <w:rPr>
          <w:spacing w:val="-11"/>
          <w:w w:val="75"/>
          <w:sz w:val="16"/>
        </w:rPr>
        <w:t xml:space="preserve"> </w:t>
      </w:r>
      <w:r>
        <w:rPr>
          <w:w w:val="75"/>
          <w:sz w:val="16"/>
        </w:rPr>
        <w:t>of</w:t>
      </w:r>
      <w:r>
        <w:rPr>
          <w:spacing w:val="-11"/>
          <w:w w:val="75"/>
          <w:sz w:val="16"/>
        </w:rPr>
        <w:t xml:space="preserve"> </w:t>
      </w:r>
      <w:r>
        <w:rPr>
          <w:w w:val="75"/>
          <w:sz w:val="16"/>
        </w:rPr>
        <w:t>the</w:t>
      </w:r>
      <w:r>
        <w:rPr>
          <w:spacing w:val="-11"/>
          <w:w w:val="75"/>
          <w:sz w:val="16"/>
        </w:rPr>
        <w:t xml:space="preserve"> </w:t>
      </w:r>
      <w:r>
        <w:rPr>
          <w:w w:val="75"/>
          <w:sz w:val="16"/>
        </w:rPr>
        <w:t>National</w:t>
      </w:r>
      <w:r>
        <w:rPr>
          <w:spacing w:val="-13"/>
          <w:w w:val="75"/>
          <w:sz w:val="16"/>
        </w:rPr>
        <w:t xml:space="preserve"> </w:t>
      </w:r>
      <w:r>
        <w:rPr>
          <w:spacing w:val="-5"/>
          <w:w w:val="75"/>
          <w:sz w:val="16"/>
        </w:rPr>
        <w:t>Tax</w:t>
      </w:r>
      <w:r>
        <w:rPr>
          <w:spacing w:val="-14"/>
          <w:w w:val="75"/>
          <w:sz w:val="16"/>
        </w:rPr>
        <w:t xml:space="preserve"> </w:t>
      </w:r>
      <w:r>
        <w:rPr>
          <w:w w:val="75"/>
          <w:sz w:val="16"/>
        </w:rPr>
        <w:t>Accountants’</w:t>
      </w:r>
      <w:r>
        <w:rPr>
          <w:spacing w:val="-14"/>
          <w:w w:val="75"/>
          <w:sz w:val="16"/>
        </w:rPr>
        <w:t xml:space="preserve"> </w:t>
      </w:r>
      <w:r>
        <w:rPr>
          <w:w w:val="75"/>
          <w:sz w:val="16"/>
        </w:rPr>
        <w:t>Association</w:t>
      </w:r>
    </w:p>
    <w:p w:rsidR="00FE4C42" w:rsidRDefault="000B0003">
      <w:pPr>
        <w:pStyle w:val="BodyText"/>
        <w:spacing w:line="288" w:lineRule="auto"/>
        <w:ind w:right="7135"/>
      </w:pPr>
      <w:r>
        <w:rPr>
          <w:w w:val="75"/>
        </w:rPr>
        <w:t xml:space="preserve">Finance company officer with 5 or more years of continuous service </w:t>
      </w:r>
      <w:r>
        <w:rPr>
          <w:w w:val="80"/>
        </w:rPr>
        <w:t>Holder</w:t>
      </w:r>
      <w:r>
        <w:rPr>
          <w:spacing w:val="-15"/>
          <w:w w:val="80"/>
        </w:rPr>
        <w:t xml:space="preserve"> </w:t>
      </w:r>
      <w:r>
        <w:rPr>
          <w:w w:val="80"/>
        </w:rPr>
        <w:t>of</w:t>
      </w:r>
      <w:r>
        <w:rPr>
          <w:spacing w:val="-15"/>
          <w:w w:val="80"/>
        </w:rPr>
        <w:t xml:space="preserve"> </w:t>
      </w:r>
      <w:r>
        <w:rPr>
          <w:w w:val="80"/>
        </w:rPr>
        <w:t>a</w:t>
      </w:r>
      <w:r>
        <w:rPr>
          <w:spacing w:val="-15"/>
          <w:w w:val="80"/>
        </w:rPr>
        <w:t xml:space="preserve"> </w:t>
      </w:r>
      <w:r>
        <w:rPr>
          <w:w w:val="80"/>
        </w:rPr>
        <w:t>statutory</w:t>
      </w:r>
      <w:r>
        <w:rPr>
          <w:spacing w:val="-15"/>
          <w:w w:val="80"/>
        </w:rPr>
        <w:t xml:space="preserve"> </w:t>
      </w:r>
      <w:r>
        <w:rPr>
          <w:w w:val="80"/>
        </w:rPr>
        <w:t>office</w:t>
      </w:r>
      <w:r>
        <w:rPr>
          <w:spacing w:val="-15"/>
          <w:w w:val="80"/>
        </w:rPr>
        <w:t xml:space="preserve"> </w:t>
      </w:r>
      <w:r>
        <w:rPr>
          <w:w w:val="80"/>
        </w:rPr>
        <w:t>not</w:t>
      </w:r>
      <w:r>
        <w:rPr>
          <w:spacing w:val="-15"/>
          <w:w w:val="80"/>
        </w:rPr>
        <w:t xml:space="preserve"> </w:t>
      </w:r>
      <w:r>
        <w:rPr>
          <w:w w:val="80"/>
        </w:rPr>
        <w:t>specified</w:t>
      </w:r>
      <w:r>
        <w:rPr>
          <w:spacing w:val="-15"/>
          <w:w w:val="80"/>
        </w:rPr>
        <w:t xml:space="preserve"> </w:t>
      </w:r>
      <w:r>
        <w:rPr>
          <w:w w:val="80"/>
        </w:rPr>
        <w:t>in</w:t>
      </w:r>
      <w:r>
        <w:rPr>
          <w:spacing w:val="-15"/>
          <w:w w:val="80"/>
        </w:rPr>
        <w:t xml:space="preserve"> </w:t>
      </w:r>
      <w:r>
        <w:rPr>
          <w:w w:val="80"/>
        </w:rPr>
        <w:t>another</w:t>
      </w:r>
      <w:r>
        <w:rPr>
          <w:spacing w:val="-15"/>
          <w:w w:val="80"/>
        </w:rPr>
        <w:t xml:space="preserve"> </w:t>
      </w:r>
      <w:r>
        <w:rPr>
          <w:w w:val="80"/>
        </w:rPr>
        <w:t>item</w:t>
      </w:r>
      <w:r>
        <w:rPr>
          <w:spacing w:val="-15"/>
          <w:w w:val="80"/>
        </w:rPr>
        <w:t xml:space="preserve"> </w:t>
      </w:r>
      <w:r>
        <w:rPr>
          <w:w w:val="80"/>
        </w:rPr>
        <w:t>in</w:t>
      </w:r>
      <w:r>
        <w:rPr>
          <w:spacing w:val="-15"/>
          <w:w w:val="80"/>
        </w:rPr>
        <w:t xml:space="preserve"> </w:t>
      </w:r>
      <w:r>
        <w:rPr>
          <w:w w:val="80"/>
        </w:rPr>
        <w:t>this</w:t>
      </w:r>
      <w:r>
        <w:rPr>
          <w:spacing w:val="-15"/>
          <w:w w:val="80"/>
        </w:rPr>
        <w:t xml:space="preserve"> </w:t>
      </w:r>
      <w:r>
        <w:rPr>
          <w:w w:val="80"/>
        </w:rPr>
        <w:t xml:space="preserve">list </w:t>
      </w:r>
      <w:r>
        <w:rPr>
          <w:w w:val="85"/>
        </w:rPr>
        <w:t>Judge of a</w:t>
      </w:r>
      <w:r>
        <w:rPr>
          <w:spacing w:val="-5"/>
          <w:w w:val="85"/>
        </w:rPr>
        <w:t xml:space="preserve"> </w:t>
      </w:r>
      <w:r>
        <w:rPr>
          <w:w w:val="85"/>
        </w:rPr>
        <w:t>court</w:t>
      </w:r>
    </w:p>
    <w:p w:rsidR="00FE4C42" w:rsidRDefault="000B0003">
      <w:pPr>
        <w:pStyle w:val="BodyText"/>
        <w:spacing w:line="288" w:lineRule="auto"/>
        <w:ind w:right="9571"/>
      </w:pPr>
      <w:r>
        <w:rPr>
          <w:w w:val="80"/>
        </w:rPr>
        <w:t xml:space="preserve">Justice of the Peace </w:t>
      </w:r>
      <w:r>
        <w:rPr>
          <w:w w:val="85"/>
        </w:rPr>
        <w:t>Magistrate</w:t>
      </w:r>
    </w:p>
    <w:p w:rsidR="00FE4C42" w:rsidRDefault="000B0003">
      <w:pPr>
        <w:pStyle w:val="BodyText"/>
        <w:spacing w:line="183" w:lineRule="exact"/>
        <w:rPr>
          <w:i/>
        </w:rPr>
      </w:pPr>
      <w:r>
        <w:rPr>
          <w:w w:val="85"/>
        </w:rPr>
        <w:t xml:space="preserve">Marriage celebrant registered under Subdivision C of Division 1 of Part IV of the </w:t>
      </w:r>
      <w:r>
        <w:rPr>
          <w:i/>
          <w:w w:val="85"/>
        </w:rPr>
        <w:t>Marriage Act 1961</w:t>
      </w:r>
    </w:p>
    <w:p w:rsidR="00FE4C42" w:rsidRDefault="000B0003">
      <w:pPr>
        <w:pStyle w:val="BodyText"/>
        <w:spacing w:before="35"/>
      </w:pPr>
      <w:r>
        <w:rPr>
          <w:w w:val="85"/>
        </w:rPr>
        <w:t>Master of a court</w:t>
      </w:r>
    </w:p>
    <w:p w:rsidR="00FE4C42" w:rsidRDefault="000B0003">
      <w:pPr>
        <w:pStyle w:val="BodyText"/>
        <w:spacing w:before="36"/>
      </w:pPr>
      <w:r>
        <w:rPr>
          <w:w w:val="85"/>
        </w:rPr>
        <w:t>Member of Chartered Secretaries Australia</w:t>
      </w:r>
    </w:p>
    <w:p w:rsidR="00FE4C42" w:rsidRDefault="000B0003">
      <w:pPr>
        <w:pStyle w:val="BodyText"/>
        <w:spacing w:before="36" w:line="288" w:lineRule="auto"/>
        <w:ind w:right="7002"/>
      </w:pPr>
      <w:r>
        <w:rPr>
          <w:w w:val="80"/>
        </w:rPr>
        <w:t xml:space="preserve">Member of Engineers Australia, other than at the grade of student </w:t>
      </w:r>
      <w:r>
        <w:rPr>
          <w:w w:val="75"/>
        </w:rPr>
        <w:t xml:space="preserve">Member of the Association of Taxation and Management Accountants </w:t>
      </w:r>
      <w:r>
        <w:rPr>
          <w:w w:val="85"/>
        </w:rPr>
        <w:t>Member of the Australasian Institute of Mining and Metallurgy Member of the Australian Defence Force who is:</w:t>
      </w:r>
    </w:p>
    <w:p w:rsidR="00FE4C42" w:rsidRDefault="000B0003">
      <w:pPr>
        <w:pStyle w:val="ListParagraph"/>
        <w:numPr>
          <w:ilvl w:val="0"/>
          <w:numId w:val="4"/>
        </w:numPr>
        <w:tabs>
          <w:tab w:val="left" w:pos="941"/>
        </w:tabs>
        <w:spacing w:before="0" w:line="182" w:lineRule="exact"/>
        <w:rPr>
          <w:sz w:val="16"/>
        </w:rPr>
      </w:pPr>
      <w:r>
        <w:rPr>
          <w:w w:val="85"/>
          <w:sz w:val="16"/>
        </w:rPr>
        <w:t>an officer;</w:t>
      </w:r>
      <w:r>
        <w:rPr>
          <w:spacing w:val="-7"/>
          <w:w w:val="85"/>
          <w:sz w:val="16"/>
        </w:rPr>
        <w:t xml:space="preserve"> </w:t>
      </w:r>
      <w:r>
        <w:rPr>
          <w:w w:val="85"/>
          <w:sz w:val="16"/>
        </w:rPr>
        <w:t>or</w:t>
      </w:r>
    </w:p>
    <w:p w:rsidR="00FE4C42" w:rsidRDefault="000B0003">
      <w:pPr>
        <w:pStyle w:val="ListParagraph"/>
        <w:numPr>
          <w:ilvl w:val="0"/>
          <w:numId w:val="4"/>
        </w:numPr>
        <w:tabs>
          <w:tab w:val="left" w:pos="947"/>
        </w:tabs>
        <w:spacing w:before="37"/>
        <w:ind w:left="946" w:hanging="178"/>
        <w:rPr>
          <w:sz w:val="16"/>
        </w:rPr>
      </w:pPr>
      <w:r>
        <w:rPr>
          <w:w w:val="85"/>
          <w:sz w:val="16"/>
        </w:rPr>
        <w:t>a</w:t>
      </w:r>
      <w:r>
        <w:rPr>
          <w:spacing w:val="-9"/>
          <w:w w:val="85"/>
          <w:sz w:val="16"/>
        </w:rPr>
        <w:t xml:space="preserve"> </w:t>
      </w:r>
      <w:r>
        <w:rPr>
          <w:w w:val="85"/>
          <w:sz w:val="16"/>
        </w:rPr>
        <w:t>non-commissioned</w:t>
      </w:r>
      <w:r>
        <w:rPr>
          <w:spacing w:val="-9"/>
          <w:w w:val="85"/>
          <w:sz w:val="16"/>
        </w:rPr>
        <w:t xml:space="preserve"> </w:t>
      </w:r>
      <w:r>
        <w:rPr>
          <w:w w:val="85"/>
          <w:sz w:val="16"/>
        </w:rPr>
        <w:t>officer</w:t>
      </w:r>
      <w:r>
        <w:rPr>
          <w:spacing w:val="-9"/>
          <w:w w:val="85"/>
          <w:sz w:val="16"/>
        </w:rPr>
        <w:t xml:space="preserve"> </w:t>
      </w:r>
      <w:r>
        <w:rPr>
          <w:w w:val="85"/>
          <w:sz w:val="16"/>
        </w:rPr>
        <w:t>within</w:t>
      </w:r>
      <w:r>
        <w:rPr>
          <w:spacing w:val="-9"/>
          <w:w w:val="85"/>
          <w:sz w:val="16"/>
        </w:rPr>
        <w:t xml:space="preserve"> </w:t>
      </w:r>
      <w:r>
        <w:rPr>
          <w:w w:val="85"/>
          <w:sz w:val="16"/>
        </w:rPr>
        <w:t>the</w:t>
      </w:r>
      <w:r>
        <w:rPr>
          <w:spacing w:val="-9"/>
          <w:w w:val="85"/>
          <w:sz w:val="16"/>
        </w:rPr>
        <w:t xml:space="preserve"> </w:t>
      </w:r>
      <w:r>
        <w:rPr>
          <w:w w:val="85"/>
          <w:sz w:val="16"/>
        </w:rPr>
        <w:t>meaning</w:t>
      </w:r>
      <w:r>
        <w:rPr>
          <w:spacing w:val="-9"/>
          <w:w w:val="85"/>
          <w:sz w:val="16"/>
        </w:rPr>
        <w:t xml:space="preserve"> </w:t>
      </w:r>
      <w:r>
        <w:rPr>
          <w:w w:val="85"/>
          <w:sz w:val="16"/>
        </w:rPr>
        <w:t>of</w:t>
      </w:r>
      <w:r>
        <w:rPr>
          <w:spacing w:val="-9"/>
          <w:w w:val="85"/>
          <w:sz w:val="16"/>
        </w:rPr>
        <w:t xml:space="preserve"> </w:t>
      </w:r>
      <w:r>
        <w:rPr>
          <w:w w:val="85"/>
          <w:sz w:val="16"/>
        </w:rPr>
        <w:t>the</w:t>
      </w:r>
      <w:r>
        <w:rPr>
          <w:spacing w:val="-8"/>
          <w:w w:val="85"/>
          <w:sz w:val="16"/>
        </w:rPr>
        <w:t xml:space="preserve"> </w:t>
      </w:r>
      <w:r>
        <w:rPr>
          <w:i/>
          <w:w w:val="85"/>
          <w:sz w:val="16"/>
        </w:rPr>
        <w:t>Defence</w:t>
      </w:r>
      <w:r>
        <w:rPr>
          <w:i/>
          <w:spacing w:val="-9"/>
          <w:w w:val="85"/>
          <w:sz w:val="16"/>
        </w:rPr>
        <w:t xml:space="preserve"> </w:t>
      </w:r>
      <w:r>
        <w:rPr>
          <w:i/>
          <w:w w:val="85"/>
          <w:sz w:val="16"/>
        </w:rPr>
        <w:t>Force</w:t>
      </w:r>
      <w:r>
        <w:rPr>
          <w:i/>
          <w:spacing w:val="-9"/>
          <w:w w:val="85"/>
          <w:sz w:val="16"/>
        </w:rPr>
        <w:t xml:space="preserve"> </w:t>
      </w:r>
      <w:r>
        <w:rPr>
          <w:i/>
          <w:w w:val="85"/>
          <w:sz w:val="16"/>
        </w:rPr>
        <w:t>Discipline</w:t>
      </w:r>
      <w:r>
        <w:rPr>
          <w:i/>
          <w:spacing w:val="-13"/>
          <w:w w:val="85"/>
          <w:sz w:val="16"/>
        </w:rPr>
        <w:t xml:space="preserve"> </w:t>
      </w:r>
      <w:r>
        <w:rPr>
          <w:i/>
          <w:w w:val="85"/>
          <w:sz w:val="16"/>
        </w:rPr>
        <w:t>Act</w:t>
      </w:r>
      <w:r>
        <w:rPr>
          <w:i/>
          <w:spacing w:val="-9"/>
          <w:w w:val="85"/>
          <w:sz w:val="16"/>
        </w:rPr>
        <w:t xml:space="preserve"> </w:t>
      </w:r>
      <w:r>
        <w:rPr>
          <w:i/>
          <w:w w:val="85"/>
          <w:sz w:val="16"/>
        </w:rPr>
        <w:t>1982</w:t>
      </w:r>
      <w:r>
        <w:rPr>
          <w:i/>
          <w:spacing w:val="-9"/>
          <w:w w:val="85"/>
          <w:sz w:val="16"/>
        </w:rPr>
        <w:t xml:space="preserve"> </w:t>
      </w:r>
      <w:r>
        <w:rPr>
          <w:w w:val="85"/>
          <w:sz w:val="16"/>
        </w:rPr>
        <w:t>with</w:t>
      </w:r>
      <w:r>
        <w:rPr>
          <w:spacing w:val="-8"/>
          <w:w w:val="85"/>
          <w:sz w:val="16"/>
        </w:rPr>
        <w:t xml:space="preserve"> </w:t>
      </w:r>
      <w:r>
        <w:rPr>
          <w:w w:val="85"/>
          <w:sz w:val="16"/>
        </w:rPr>
        <w:t>5</w:t>
      </w:r>
      <w:r>
        <w:rPr>
          <w:spacing w:val="-9"/>
          <w:w w:val="85"/>
          <w:sz w:val="16"/>
        </w:rPr>
        <w:t xml:space="preserve"> </w:t>
      </w:r>
      <w:r>
        <w:rPr>
          <w:w w:val="85"/>
          <w:sz w:val="16"/>
        </w:rPr>
        <w:t>or</w:t>
      </w:r>
      <w:r>
        <w:rPr>
          <w:spacing w:val="-9"/>
          <w:w w:val="85"/>
          <w:sz w:val="16"/>
        </w:rPr>
        <w:t xml:space="preserve"> </w:t>
      </w:r>
      <w:r>
        <w:rPr>
          <w:w w:val="85"/>
          <w:sz w:val="16"/>
        </w:rPr>
        <w:t>more</w:t>
      </w:r>
      <w:r>
        <w:rPr>
          <w:spacing w:val="-9"/>
          <w:w w:val="85"/>
          <w:sz w:val="16"/>
        </w:rPr>
        <w:t xml:space="preserve"> </w:t>
      </w:r>
      <w:r>
        <w:rPr>
          <w:w w:val="85"/>
          <w:sz w:val="16"/>
        </w:rPr>
        <w:t>years</w:t>
      </w:r>
      <w:r>
        <w:rPr>
          <w:spacing w:val="-9"/>
          <w:w w:val="85"/>
          <w:sz w:val="16"/>
        </w:rPr>
        <w:t xml:space="preserve"> </w:t>
      </w:r>
      <w:r>
        <w:rPr>
          <w:w w:val="85"/>
          <w:sz w:val="16"/>
        </w:rPr>
        <w:t>of</w:t>
      </w:r>
      <w:r>
        <w:rPr>
          <w:spacing w:val="-9"/>
          <w:w w:val="85"/>
          <w:sz w:val="16"/>
        </w:rPr>
        <w:t xml:space="preserve"> </w:t>
      </w:r>
      <w:r>
        <w:rPr>
          <w:w w:val="85"/>
          <w:sz w:val="16"/>
        </w:rPr>
        <w:t>continuous</w:t>
      </w:r>
      <w:r>
        <w:rPr>
          <w:spacing w:val="-9"/>
          <w:w w:val="85"/>
          <w:sz w:val="16"/>
        </w:rPr>
        <w:t xml:space="preserve"> </w:t>
      </w:r>
      <w:r>
        <w:rPr>
          <w:w w:val="85"/>
          <w:sz w:val="16"/>
        </w:rPr>
        <w:t>service;</w:t>
      </w:r>
      <w:r>
        <w:rPr>
          <w:spacing w:val="-12"/>
          <w:w w:val="85"/>
          <w:sz w:val="16"/>
        </w:rPr>
        <w:t xml:space="preserve"> </w:t>
      </w:r>
      <w:r>
        <w:rPr>
          <w:w w:val="85"/>
          <w:sz w:val="16"/>
        </w:rPr>
        <w:t>or</w:t>
      </w:r>
    </w:p>
    <w:p w:rsidR="00FE4C42" w:rsidRDefault="000B0003">
      <w:pPr>
        <w:pStyle w:val="ListParagraph"/>
        <w:numPr>
          <w:ilvl w:val="0"/>
          <w:numId w:val="4"/>
        </w:numPr>
        <w:tabs>
          <w:tab w:val="left" w:pos="941"/>
        </w:tabs>
        <w:rPr>
          <w:sz w:val="16"/>
        </w:rPr>
      </w:pPr>
      <w:r>
        <w:rPr>
          <w:w w:val="85"/>
          <w:sz w:val="16"/>
        </w:rPr>
        <w:t>a warrant officer within the meaning of that</w:t>
      </w:r>
      <w:r>
        <w:rPr>
          <w:spacing w:val="-20"/>
          <w:w w:val="85"/>
          <w:sz w:val="16"/>
        </w:rPr>
        <w:t xml:space="preserve"> </w:t>
      </w:r>
      <w:r>
        <w:rPr>
          <w:w w:val="85"/>
          <w:sz w:val="16"/>
        </w:rPr>
        <w:t>Act</w:t>
      </w:r>
    </w:p>
    <w:p w:rsidR="00FE4C42" w:rsidRDefault="000B0003">
      <w:pPr>
        <w:pStyle w:val="BodyText"/>
        <w:spacing w:before="36" w:line="288" w:lineRule="auto"/>
        <w:ind w:right="2437"/>
      </w:pPr>
      <w:r>
        <w:rPr>
          <w:w w:val="75"/>
        </w:rPr>
        <w:t>Member</w:t>
      </w:r>
      <w:r>
        <w:rPr>
          <w:spacing w:val="-7"/>
          <w:w w:val="75"/>
        </w:rPr>
        <w:t xml:space="preserve"> </w:t>
      </w:r>
      <w:r>
        <w:rPr>
          <w:w w:val="75"/>
        </w:rPr>
        <w:t>of</w:t>
      </w:r>
      <w:r>
        <w:rPr>
          <w:spacing w:val="-6"/>
          <w:w w:val="75"/>
        </w:rPr>
        <w:t xml:space="preserve"> </w:t>
      </w:r>
      <w:r>
        <w:rPr>
          <w:w w:val="75"/>
        </w:rPr>
        <w:t>the</w:t>
      </w:r>
      <w:r>
        <w:rPr>
          <w:spacing w:val="-6"/>
          <w:w w:val="75"/>
        </w:rPr>
        <w:t xml:space="preserve"> </w:t>
      </w:r>
      <w:r>
        <w:rPr>
          <w:w w:val="75"/>
        </w:rPr>
        <w:t>Institute</w:t>
      </w:r>
      <w:r>
        <w:rPr>
          <w:spacing w:val="-6"/>
          <w:w w:val="75"/>
        </w:rPr>
        <w:t xml:space="preserve"> </w:t>
      </w:r>
      <w:r>
        <w:rPr>
          <w:w w:val="75"/>
        </w:rPr>
        <w:t>of</w:t>
      </w:r>
      <w:r>
        <w:rPr>
          <w:spacing w:val="-6"/>
          <w:w w:val="75"/>
        </w:rPr>
        <w:t xml:space="preserve"> </w:t>
      </w:r>
      <w:r>
        <w:rPr>
          <w:w w:val="75"/>
        </w:rPr>
        <w:t>Chartered</w:t>
      </w:r>
      <w:r>
        <w:rPr>
          <w:spacing w:val="-10"/>
          <w:w w:val="75"/>
        </w:rPr>
        <w:t xml:space="preserve"> </w:t>
      </w:r>
      <w:r>
        <w:rPr>
          <w:w w:val="75"/>
        </w:rPr>
        <w:t>Accountants</w:t>
      </w:r>
      <w:r>
        <w:rPr>
          <w:spacing w:val="-6"/>
          <w:w w:val="75"/>
        </w:rPr>
        <w:t xml:space="preserve"> </w:t>
      </w:r>
      <w:r>
        <w:rPr>
          <w:w w:val="75"/>
        </w:rPr>
        <w:t>in</w:t>
      </w:r>
      <w:r>
        <w:rPr>
          <w:spacing w:val="-10"/>
          <w:w w:val="75"/>
        </w:rPr>
        <w:t xml:space="preserve"> </w:t>
      </w:r>
      <w:r>
        <w:rPr>
          <w:w w:val="75"/>
        </w:rPr>
        <w:t>Australia,</w:t>
      </w:r>
      <w:r>
        <w:rPr>
          <w:spacing w:val="-10"/>
          <w:w w:val="75"/>
        </w:rPr>
        <w:t xml:space="preserve"> </w:t>
      </w:r>
      <w:r>
        <w:rPr>
          <w:w w:val="75"/>
        </w:rPr>
        <w:t>the</w:t>
      </w:r>
      <w:r>
        <w:rPr>
          <w:spacing w:val="-10"/>
          <w:w w:val="75"/>
        </w:rPr>
        <w:t xml:space="preserve"> </w:t>
      </w:r>
      <w:r>
        <w:rPr>
          <w:w w:val="75"/>
        </w:rPr>
        <w:t>Australian</w:t>
      </w:r>
      <w:r>
        <w:rPr>
          <w:spacing w:val="-6"/>
          <w:w w:val="75"/>
        </w:rPr>
        <w:t xml:space="preserve"> </w:t>
      </w:r>
      <w:r>
        <w:rPr>
          <w:w w:val="75"/>
        </w:rPr>
        <w:t>Society</w:t>
      </w:r>
      <w:r>
        <w:rPr>
          <w:spacing w:val="-6"/>
          <w:w w:val="75"/>
        </w:rPr>
        <w:t xml:space="preserve"> </w:t>
      </w:r>
      <w:r>
        <w:rPr>
          <w:w w:val="75"/>
        </w:rPr>
        <w:t>of</w:t>
      </w:r>
      <w:r>
        <w:rPr>
          <w:spacing w:val="-6"/>
          <w:w w:val="75"/>
        </w:rPr>
        <w:t xml:space="preserve"> </w:t>
      </w:r>
      <w:r>
        <w:rPr>
          <w:w w:val="75"/>
        </w:rPr>
        <w:t>Certified</w:t>
      </w:r>
      <w:r>
        <w:rPr>
          <w:spacing w:val="-6"/>
          <w:w w:val="75"/>
        </w:rPr>
        <w:t xml:space="preserve"> </w:t>
      </w:r>
      <w:r>
        <w:rPr>
          <w:w w:val="75"/>
        </w:rPr>
        <w:t>Practising</w:t>
      </w:r>
      <w:r>
        <w:rPr>
          <w:spacing w:val="-10"/>
          <w:w w:val="75"/>
        </w:rPr>
        <w:t xml:space="preserve"> </w:t>
      </w:r>
      <w:r>
        <w:rPr>
          <w:w w:val="75"/>
        </w:rPr>
        <w:t>Accountants</w:t>
      </w:r>
      <w:r>
        <w:rPr>
          <w:spacing w:val="-6"/>
          <w:w w:val="75"/>
        </w:rPr>
        <w:t xml:space="preserve"> </w:t>
      </w:r>
      <w:r>
        <w:rPr>
          <w:w w:val="75"/>
        </w:rPr>
        <w:t>or</w:t>
      </w:r>
      <w:r>
        <w:rPr>
          <w:spacing w:val="-6"/>
          <w:w w:val="75"/>
        </w:rPr>
        <w:t xml:space="preserve"> </w:t>
      </w:r>
      <w:r>
        <w:rPr>
          <w:w w:val="75"/>
        </w:rPr>
        <w:t>the</w:t>
      </w:r>
      <w:r>
        <w:rPr>
          <w:spacing w:val="-6"/>
          <w:w w:val="75"/>
        </w:rPr>
        <w:t xml:space="preserve"> </w:t>
      </w:r>
      <w:r>
        <w:rPr>
          <w:w w:val="75"/>
        </w:rPr>
        <w:t>National</w:t>
      </w:r>
      <w:r>
        <w:rPr>
          <w:spacing w:val="-7"/>
          <w:w w:val="75"/>
        </w:rPr>
        <w:t xml:space="preserve"> </w:t>
      </w:r>
      <w:r>
        <w:rPr>
          <w:w w:val="75"/>
        </w:rPr>
        <w:t>Institute</w:t>
      </w:r>
      <w:r>
        <w:rPr>
          <w:spacing w:val="-6"/>
          <w:w w:val="75"/>
        </w:rPr>
        <w:t xml:space="preserve"> </w:t>
      </w:r>
      <w:r>
        <w:rPr>
          <w:w w:val="75"/>
        </w:rPr>
        <w:t>of</w:t>
      </w:r>
      <w:r>
        <w:rPr>
          <w:spacing w:val="-9"/>
          <w:w w:val="75"/>
        </w:rPr>
        <w:t xml:space="preserve"> </w:t>
      </w:r>
      <w:r>
        <w:rPr>
          <w:w w:val="75"/>
        </w:rPr>
        <w:t xml:space="preserve">Accountants </w:t>
      </w:r>
      <w:r>
        <w:rPr>
          <w:w w:val="85"/>
        </w:rPr>
        <w:t>Member</w:t>
      </w:r>
      <w:r>
        <w:rPr>
          <w:spacing w:val="-1"/>
          <w:w w:val="85"/>
        </w:rPr>
        <w:t xml:space="preserve"> </w:t>
      </w:r>
      <w:r>
        <w:rPr>
          <w:w w:val="85"/>
        </w:rPr>
        <w:t>of:</w:t>
      </w:r>
    </w:p>
    <w:p w:rsidR="00FE4C42" w:rsidRDefault="000B0003">
      <w:pPr>
        <w:pStyle w:val="ListParagraph"/>
        <w:numPr>
          <w:ilvl w:val="0"/>
          <w:numId w:val="3"/>
        </w:numPr>
        <w:tabs>
          <w:tab w:val="left" w:pos="941"/>
        </w:tabs>
        <w:spacing w:before="0" w:line="183" w:lineRule="exact"/>
        <w:rPr>
          <w:sz w:val="16"/>
        </w:rPr>
      </w:pPr>
      <w:r>
        <w:rPr>
          <w:w w:val="85"/>
          <w:sz w:val="16"/>
        </w:rPr>
        <w:t>the Parliament of the Commonwealth;</w:t>
      </w:r>
      <w:r>
        <w:rPr>
          <w:spacing w:val="-14"/>
          <w:w w:val="85"/>
          <w:sz w:val="16"/>
        </w:rPr>
        <w:t xml:space="preserve"> </w:t>
      </w:r>
      <w:r>
        <w:rPr>
          <w:w w:val="85"/>
          <w:sz w:val="16"/>
        </w:rPr>
        <w:t>or</w:t>
      </w:r>
    </w:p>
    <w:p w:rsidR="00FE4C42" w:rsidRDefault="000B0003">
      <w:pPr>
        <w:pStyle w:val="ListParagraph"/>
        <w:numPr>
          <w:ilvl w:val="0"/>
          <w:numId w:val="3"/>
        </w:numPr>
        <w:tabs>
          <w:tab w:val="left" w:pos="947"/>
        </w:tabs>
        <w:spacing w:before="37"/>
        <w:ind w:left="946" w:hanging="178"/>
        <w:rPr>
          <w:sz w:val="16"/>
        </w:rPr>
      </w:pPr>
      <w:r>
        <w:rPr>
          <w:w w:val="85"/>
          <w:sz w:val="16"/>
        </w:rPr>
        <w:t>the Parliament of a State;</w:t>
      </w:r>
      <w:r>
        <w:rPr>
          <w:spacing w:val="-11"/>
          <w:w w:val="85"/>
          <w:sz w:val="16"/>
        </w:rPr>
        <w:t xml:space="preserve"> </w:t>
      </w:r>
      <w:r>
        <w:rPr>
          <w:w w:val="85"/>
          <w:sz w:val="16"/>
        </w:rPr>
        <w:t>or</w:t>
      </w:r>
    </w:p>
    <w:p w:rsidR="00FE4C42" w:rsidRDefault="000B0003">
      <w:pPr>
        <w:pStyle w:val="ListParagraph"/>
        <w:numPr>
          <w:ilvl w:val="0"/>
          <w:numId w:val="3"/>
        </w:numPr>
        <w:tabs>
          <w:tab w:val="left" w:pos="941"/>
        </w:tabs>
        <w:rPr>
          <w:sz w:val="16"/>
        </w:rPr>
      </w:pPr>
      <w:r>
        <w:rPr>
          <w:w w:val="85"/>
          <w:sz w:val="16"/>
        </w:rPr>
        <w:t>a Territory legislature;</w:t>
      </w:r>
      <w:r>
        <w:rPr>
          <w:spacing w:val="-14"/>
          <w:w w:val="85"/>
          <w:sz w:val="16"/>
        </w:rPr>
        <w:t xml:space="preserve"> </w:t>
      </w:r>
      <w:r>
        <w:rPr>
          <w:w w:val="85"/>
          <w:sz w:val="16"/>
        </w:rPr>
        <w:t>or</w:t>
      </w:r>
    </w:p>
    <w:p w:rsidR="00FE4C42" w:rsidRDefault="000B0003">
      <w:pPr>
        <w:pStyle w:val="ListParagraph"/>
        <w:numPr>
          <w:ilvl w:val="0"/>
          <w:numId w:val="3"/>
        </w:numPr>
        <w:tabs>
          <w:tab w:val="left" w:pos="947"/>
        </w:tabs>
        <w:ind w:left="946" w:hanging="178"/>
        <w:rPr>
          <w:sz w:val="16"/>
        </w:rPr>
      </w:pPr>
      <w:r>
        <w:rPr>
          <w:w w:val="85"/>
          <w:sz w:val="16"/>
        </w:rPr>
        <w:t>a local government authority of a State or</w:t>
      </w:r>
      <w:r>
        <w:rPr>
          <w:spacing w:val="-23"/>
          <w:w w:val="85"/>
          <w:sz w:val="16"/>
        </w:rPr>
        <w:t xml:space="preserve"> </w:t>
      </w:r>
      <w:r>
        <w:rPr>
          <w:w w:val="85"/>
          <w:sz w:val="16"/>
        </w:rPr>
        <w:t>Territory</w:t>
      </w:r>
    </w:p>
    <w:p w:rsidR="00FE4C42" w:rsidRDefault="000B0003">
      <w:pPr>
        <w:pStyle w:val="BodyText"/>
        <w:spacing w:before="37"/>
        <w:rPr>
          <w:i/>
        </w:rPr>
      </w:pPr>
      <w:r>
        <w:rPr>
          <w:w w:val="85"/>
        </w:rPr>
        <w:t xml:space="preserve">Minister of religion registered under Subdivision A of Division 1 of Part IV of the </w:t>
      </w:r>
      <w:r>
        <w:rPr>
          <w:i/>
          <w:w w:val="85"/>
        </w:rPr>
        <w:t>Marriage Act 1961</w:t>
      </w:r>
    </w:p>
    <w:p w:rsidR="00FE4C42" w:rsidRDefault="000B0003">
      <w:pPr>
        <w:pStyle w:val="BodyText"/>
        <w:spacing w:before="36"/>
      </w:pPr>
      <w:r>
        <w:rPr>
          <w:w w:val="85"/>
        </w:rPr>
        <w:t>Notary public</w:t>
      </w:r>
    </w:p>
    <w:p w:rsidR="00FE4C42" w:rsidRDefault="000B0003">
      <w:pPr>
        <w:pStyle w:val="BodyText"/>
        <w:spacing w:before="37" w:line="288" w:lineRule="auto"/>
        <w:ind w:right="1781"/>
      </w:pPr>
      <w:r>
        <w:rPr>
          <w:w w:val="75"/>
        </w:rPr>
        <w:t xml:space="preserve">Permanent employee of the Australian Postal Corporation with 5 or more years of continuous service who is employed in an office supplying postal services to the public </w:t>
      </w:r>
      <w:r>
        <w:rPr>
          <w:w w:val="85"/>
        </w:rPr>
        <w:t>Permanent employee of:</w:t>
      </w:r>
    </w:p>
    <w:p w:rsidR="00FE4C42" w:rsidRDefault="000B0003">
      <w:pPr>
        <w:pStyle w:val="ListParagraph"/>
        <w:numPr>
          <w:ilvl w:val="0"/>
          <w:numId w:val="2"/>
        </w:numPr>
        <w:tabs>
          <w:tab w:val="left" w:pos="941"/>
        </w:tabs>
        <w:spacing w:before="0" w:line="183" w:lineRule="exact"/>
        <w:rPr>
          <w:sz w:val="16"/>
        </w:rPr>
      </w:pPr>
      <w:r>
        <w:rPr>
          <w:w w:val="75"/>
          <w:sz w:val="16"/>
        </w:rPr>
        <w:t>the Commonwealth or a Commonwealth authority;</w:t>
      </w:r>
      <w:r>
        <w:rPr>
          <w:spacing w:val="-20"/>
          <w:w w:val="75"/>
          <w:sz w:val="16"/>
        </w:rPr>
        <w:t xml:space="preserve"> </w:t>
      </w:r>
      <w:r>
        <w:rPr>
          <w:w w:val="75"/>
          <w:sz w:val="16"/>
        </w:rPr>
        <w:t>or</w:t>
      </w:r>
    </w:p>
    <w:p w:rsidR="00FE4C42" w:rsidRDefault="000B0003">
      <w:pPr>
        <w:pStyle w:val="ListParagraph"/>
        <w:numPr>
          <w:ilvl w:val="0"/>
          <w:numId w:val="2"/>
        </w:numPr>
        <w:tabs>
          <w:tab w:val="left" w:pos="947"/>
        </w:tabs>
        <w:ind w:left="946" w:hanging="178"/>
        <w:rPr>
          <w:sz w:val="16"/>
        </w:rPr>
      </w:pPr>
      <w:r>
        <w:rPr>
          <w:w w:val="75"/>
          <w:sz w:val="16"/>
        </w:rPr>
        <w:t>a</w:t>
      </w:r>
      <w:r>
        <w:rPr>
          <w:spacing w:val="-7"/>
          <w:w w:val="75"/>
          <w:sz w:val="16"/>
        </w:rPr>
        <w:t xml:space="preserve"> </w:t>
      </w:r>
      <w:r>
        <w:rPr>
          <w:w w:val="75"/>
          <w:sz w:val="16"/>
        </w:rPr>
        <w:t>State</w:t>
      </w:r>
      <w:r>
        <w:rPr>
          <w:spacing w:val="-6"/>
          <w:w w:val="75"/>
          <w:sz w:val="16"/>
        </w:rPr>
        <w:t xml:space="preserve"> </w:t>
      </w:r>
      <w:r>
        <w:rPr>
          <w:w w:val="75"/>
          <w:sz w:val="16"/>
        </w:rPr>
        <w:t>or</w:t>
      </w:r>
      <w:r>
        <w:rPr>
          <w:spacing w:val="-10"/>
          <w:w w:val="75"/>
          <w:sz w:val="16"/>
        </w:rPr>
        <w:t xml:space="preserve"> </w:t>
      </w:r>
      <w:r>
        <w:rPr>
          <w:w w:val="75"/>
          <w:sz w:val="16"/>
        </w:rPr>
        <w:t>Territory</w:t>
      </w:r>
      <w:r>
        <w:rPr>
          <w:spacing w:val="-6"/>
          <w:w w:val="75"/>
          <w:sz w:val="16"/>
        </w:rPr>
        <w:t xml:space="preserve"> </w:t>
      </w:r>
      <w:r>
        <w:rPr>
          <w:w w:val="75"/>
          <w:sz w:val="16"/>
        </w:rPr>
        <w:t>or</w:t>
      </w:r>
      <w:r>
        <w:rPr>
          <w:spacing w:val="-6"/>
          <w:w w:val="75"/>
          <w:sz w:val="16"/>
        </w:rPr>
        <w:t xml:space="preserve"> </w:t>
      </w:r>
      <w:r>
        <w:rPr>
          <w:w w:val="75"/>
          <w:sz w:val="16"/>
        </w:rPr>
        <w:t>a</w:t>
      </w:r>
      <w:r>
        <w:rPr>
          <w:spacing w:val="-6"/>
          <w:w w:val="75"/>
          <w:sz w:val="16"/>
        </w:rPr>
        <w:t xml:space="preserve"> </w:t>
      </w:r>
      <w:r>
        <w:rPr>
          <w:w w:val="75"/>
          <w:sz w:val="16"/>
        </w:rPr>
        <w:t>State</w:t>
      </w:r>
      <w:r>
        <w:rPr>
          <w:spacing w:val="-6"/>
          <w:w w:val="75"/>
          <w:sz w:val="16"/>
        </w:rPr>
        <w:t xml:space="preserve"> </w:t>
      </w:r>
      <w:r>
        <w:rPr>
          <w:w w:val="75"/>
          <w:sz w:val="16"/>
        </w:rPr>
        <w:t>or</w:t>
      </w:r>
      <w:r>
        <w:rPr>
          <w:spacing w:val="-10"/>
          <w:w w:val="75"/>
          <w:sz w:val="16"/>
        </w:rPr>
        <w:t xml:space="preserve"> </w:t>
      </w:r>
      <w:r>
        <w:rPr>
          <w:w w:val="75"/>
          <w:sz w:val="16"/>
        </w:rPr>
        <w:t>Territory</w:t>
      </w:r>
      <w:r>
        <w:rPr>
          <w:spacing w:val="-6"/>
          <w:w w:val="75"/>
          <w:sz w:val="16"/>
        </w:rPr>
        <w:t xml:space="preserve"> </w:t>
      </w:r>
      <w:r>
        <w:rPr>
          <w:w w:val="75"/>
          <w:sz w:val="16"/>
        </w:rPr>
        <w:t>authority;</w:t>
      </w:r>
      <w:r>
        <w:rPr>
          <w:spacing w:val="-10"/>
          <w:w w:val="75"/>
          <w:sz w:val="16"/>
        </w:rPr>
        <w:t xml:space="preserve"> </w:t>
      </w:r>
      <w:r>
        <w:rPr>
          <w:w w:val="75"/>
          <w:sz w:val="16"/>
        </w:rPr>
        <w:t>or</w:t>
      </w:r>
    </w:p>
    <w:p w:rsidR="00FE4C42" w:rsidRDefault="000B0003">
      <w:pPr>
        <w:pStyle w:val="ListParagraph"/>
        <w:numPr>
          <w:ilvl w:val="0"/>
          <w:numId w:val="2"/>
        </w:numPr>
        <w:tabs>
          <w:tab w:val="left" w:pos="941"/>
        </w:tabs>
        <w:rPr>
          <w:sz w:val="16"/>
        </w:rPr>
      </w:pPr>
      <w:r>
        <w:rPr>
          <w:w w:val="85"/>
          <w:sz w:val="16"/>
        </w:rPr>
        <w:t>a local government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authority;</w:t>
      </w:r>
    </w:p>
    <w:p w:rsidR="00FE4C42" w:rsidRDefault="000B0003">
      <w:pPr>
        <w:pStyle w:val="BodyText"/>
        <w:spacing w:before="37"/>
        <w:ind w:left="768"/>
      </w:pPr>
      <w:r>
        <w:rPr>
          <w:w w:val="85"/>
        </w:rPr>
        <w:t>with 5 or more years of continuous service who is not specified in another item in this list</w:t>
      </w:r>
    </w:p>
    <w:p w:rsidR="00FE4C42" w:rsidRDefault="000B0003">
      <w:pPr>
        <w:pStyle w:val="BodyText"/>
        <w:spacing w:before="36" w:line="288" w:lineRule="auto"/>
        <w:ind w:right="3926"/>
      </w:pPr>
      <w:r>
        <w:rPr>
          <w:w w:val="80"/>
        </w:rPr>
        <w:t>Person</w:t>
      </w:r>
      <w:r>
        <w:rPr>
          <w:spacing w:val="-23"/>
          <w:w w:val="80"/>
        </w:rPr>
        <w:t xml:space="preserve"> </w:t>
      </w:r>
      <w:r>
        <w:rPr>
          <w:w w:val="80"/>
        </w:rPr>
        <w:t>before</w:t>
      </w:r>
      <w:r>
        <w:rPr>
          <w:spacing w:val="-23"/>
          <w:w w:val="80"/>
        </w:rPr>
        <w:t xml:space="preserve"> </w:t>
      </w:r>
      <w:r>
        <w:rPr>
          <w:w w:val="80"/>
        </w:rPr>
        <w:t>whom</w:t>
      </w:r>
      <w:r>
        <w:rPr>
          <w:spacing w:val="-23"/>
          <w:w w:val="80"/>
        </w:rPr>
        <w:t xml:space="preserve"> </w:t>
      </w:r>
      <w:r>
        <w:rPr>
          <w:w w:val="80"/>
        </w:rPr>
        <w:t>a</w:t>
      </w:r>
      <w:r>
        <w:rPr>
          <w:spacing w:val="-22"/>
          <w:w w:val="80"/>
        </w:rPr>
        <w:t xml:space="preserve"> </w:t>
      </w:r>
      <w:r>
        <w:rPr>
          <w:w w:val="80"/>
        </w:rPr>
        <w:t>statutory</w:t>
      </w:r>
      <w:r>
        <w:rPr>
          <w:spacing w:val="-23"/>
          <w:w w:val="80"/>
        </w:rPr>
        <w:t xml:space="preserve"> </w:t>
      </w:r>
      <w:r>
        <w:rPr>
          <w:w w:val="80"/>
        </w:rPr>
        <w:t>declaration</w:t>
      </w:r>
      <w:r>
        <w:rPr>
          <w:spacing w:val="-23"/>
          <w:w w:val="80"/>
        </w:rPr>
        <w:t xml:space="preserve"> </w:t>
      </w:r>
      <w:r>
        <w:rPr>
          <w:w w:val="80"/>
        </w:rPr>
        <w:t>may</w:t>
      </w:r>
      <w:r>
        <w:rPr>
          <w:spacing w:val="-22"/>
          <w:w w:val="80"/>
        </w:rPr>
        <w:t xml:space="preserve"> </w:t>
      </w:r>
      <w:r>
        <w:rPr>
          <w:w w:val="80"/>
        </w:rPr>
        <w:t>be</w:t>
      </w:r>
      <w:r>
        <w:rPr>
          <w:spacing w:val="-23"/>
          <w:w w:val="80"/>
        </w:rPr>
        <w:t xml:space="preserve"> </w:t>
      </w:r>
      <w:r>
        <w:rPr>
          <w:w w:val="80"/>
        </w:rPr>
        <w:t>made</w:t>
      </w:r>
      <w:r>
        <w:rPr>
          <w:spacing w:val="-23"/>
          <w:w w:val="80"/>
        </w:rPr>
        <w:t xml:space="preserve"> </w:t>
      </w:r>
      <w:r>
        <w:rPr>
          <w:w w:val="80"/>
        </w:rPr>
        <w:t>under</w:t>
      </w:r>
      <w:r>
        <w:rPr>
          <w:spacing w:val="-22"/>
          <w:w w:val="80"/>
        </w:rPr>
        <w:t xml:space="preserve"> </w:t>
      </w:r>
      <w:r>
        <w:rPr>
          <w:w w:val="80"/>
        </w:rPr>
        <w:t>the</w:t>
      </w:r>
      <w:r>
        <w:rPr>
          <w:spacing w:val="-23"/>
          <w:w w:val="80"/>
        </w:rPr>
        <w:t xml:space="preserve"> </w:t>
      </w:r>
      <w:r>
        <w:rPr>
          <w:w w:val="80"/>
        </w:rPr>
        <w:t>law</w:t>
      </w:r>
      <w:r>
        <w:rPr>
          <w:spacing w:val="-23"/>
          <w:w w:val="80"/>
        </w:rPr>
        <w:t xml:space="preserve"> </w:t>
      </w:r>
      <w:r>
        <w:rPr>
          <w:w w:val="80"/>
        </w:rPr>
        <w:t>of</w:t>
      </w:r>
      <w:r>
        <w:rPr>
          <w:spacing w:val="-23"/>
          <w:w w:val="80"/>
        </w:rPr>
        <w:t xml:space="preserve"> </w:t>
      </w:r>
      <w:r>
        <w:rPr>
          <w:w w:val="80"/>
        </w:rPr>
        <w:t>the</w:t>
      </w:r>
      <w:r>
        <w:rPr>
          <w:spacing w:val="-22"/>
          <w:w w:val="80"/>
        </w:rPr>
        <w:t xml:space="preserve"> </w:t>
      </w:r>
      <w:r>
        <w:rPr>
          <w:w w:val="80"/>
        </w:rPr>
        <w:t>State</w:t>
      </w:r>
      <w:r>
        <w:rPr>
          <w:spacing w:val="-23"/>
          <w:w w:val="80"/>
        </w:rPr>
        <w:t xml:space="preserve"> </w:t>
      </w:r>
      <w:r>
        <w:rPr>
          <w:w w:val="80"/>
        </w:rPr>
        <w:t>or</w:t>
      </w:r>
      <w:r>
        <w:rPr>
          <w:spacing w:val="-24"/>
          <w:w w:val="80"/>
        </w:rPr>
        <w:t xml:space="preserve"> </w:t>
      </w:r>
      <w:r>
        <w:rPr>
          <w:w w:val="80"/>
        </w:rPr>
        <w:t>Territory</w:t>
      </w:r>
      <w:r>
        <w:rPr>
          <w:spacing w:val="-23"/>
          <w:w w:val="80"/>
        </w:rPr>
        <w:t xml:space="preserve"> </w:t>
      </w:r>
      <w:r>
        <w:rPr>
          <w:w w:val="80"/>
        </w:rPr>
        <w:t>in</w:t>
      </w:r>
      <w:r>
        <w:rPr>
          <w:spacing w:val="-23"/>
          <w:w w:val="80"/>
        </w:rPr>
        <w:t xml:space="preserve"> </w:t>
      </w:r>
      <w:r>
        <w:rPr>
          <w:w w:val="80"/>
        </w:rPr>
        <w:t>which</w:t>
      </w:r>
      <w:r>
        <w:rPr>
          <w:spacing w:val="-23"/>
          <w:w w:val="80"/>
        </w:rPr>
        <w:t xml:space="preserve"> </w:t>
      </w:r>
      <w:r>
        <w:rPr>
          <w:w w:val="80"/>
        </w:rPr>
        <w:t>the</w:t>
      </w:r>
      <w:r>
        <w:rPr>
          <w:spacing w:val="-22"/>
          <w:w w:val="80"/>
        </w:rPr>
        <w:t xml:space="preserve"> </w:t>
      </w:r>
      <w:r>
        <w:rPr>
          <w:w w:val="80"/>
        </w:rPr>
        <w:t>declaration</w:t>
      </w:r>
      <w:r>
        <w:rPr>
          <w:spacing w:val="-23"/>
          <w:w w:val="80"/>
        </w:rPr>
        <w:t xml:space="preserve"> </w:t>
      </w:r>
      <w:r>
        <w:rPr>
          <w:w w:val="80"/>
        </w:rPr>
        <w:t>is</w:t>
      </w:r>
      <w:r>
        <w:rPr>
          <w:spacing w:val="-23"/>
          <w:w w:val="80"/>
        </w:rPr>
        <w:t xml:space="preserve"> </w:t>
      </w:r>
      <w:r>
        <w:rPr>
          <w:w w:val="80"/>
        </w:rPr>
        <w:t xml:space="preserve">made </w:t>
      </w:r>
      <w:r>
        <w:rPr>
          <w:w w:val="85"/>
        </w:rPr>
        <w:t>Police</w:t>
      </w:r>
      <w:r>
        <w:rPr>
          <w:spacing w:val="-1"/>
          <w:w w:val="85"/>
        </w:rPr>
        <w:t xml:space="preserve"> </w:t>
      </w:r>
      <w:r>
        <w:rPr>
          <w:w w:val="85"/>
        </w:rPr>
        <w:t>officer</w:t>
      </w:r>
    </w:p>
    <w:p w:rsidR="00FE4C42" w:rsidRDefault="000B0003">
      <w:pPr>
        <w:pStyle w:val="BodyText"/>
        <w:spacing w:line="288" w:lineRule="auto"/>
        <w:ind w:right="8563"/>
      </w:pPr>
      <w:r>
        <w:rPr>
          <w:w w:val="75"/>
        </w:rPr>
        <w:t>Registrar, or Deputy Registrar, of a court Senior Executive Service employee of:</w:t>
      </w:r>
    </w:p>
    <w:p w:rsidR="00FE4C42" w:rsidRDefault="000B0003">
      <w:pPr>
        <w:pStyle w:val="ListParagraph"/>
        <w:numPr>
          <w:ilvl w:val="0"/>
          <w:numId w:val="1"/>
        </w:numPr>
        <w:tabs>
          <w:tab w:val="left" w:pos="941"/>
        </w:tabs>
        <w:spacing w:before="0" w:line="183" w:lineRule="exact"/>
        <w:rPr>
          <w:sz w:val="16"/>
        </w:rPr>
      </w:pPr>
      <w:r>
        <w:rPr>
          <w:w w:val="85"/>
          <w:sz w:val="16"/>
        </w:rPr>
        <w:t>the Commonwealth or a Commonwealth authority;</w:t>
      </w:r>
      <w:r>
        <w:rPr>
          <w:spacing w:val="-18"/>
          <w:w w:val="85"/>
          <w:sz w:val="16"/>
        </w:rPr>
        <w:t xml:space="preserve"> </w:t>
      </w:r>
      <w:r>
        <w:rPr>
          <w:w w:val="85"/>
          <w:sz w:val="16"/>
        </w:rPr>
        <w:t>or</w:t>
      </w:r>
    </w:p>
    <w:p w:rsidR="00FE4C42" w:rsidRDefault="000B0003">
      <w:pPr>
        <w:pStyle w:val="ListParagraph"/>
        <w:numPr>
          <w:ilvl w:val="0"/>
          <w:numId w:val="1"/>
        </w:numPr>
        <w:tabs>
          <w:tab w:val="left" w:pos="947"/>
        </w:tabs>
        <w:spacing w:before="35" w:line="288" w:lineRule="auto"/>
        <w:ind w:left="606" w:right="7796" w:firstLine="162"/>
        <w:rPr>
          <w:sz w:val="16"/>
        </w:rPr>
      </w:pPr>
      <w:r>
        <w:rPr>
          <w:w w:val="75"/>
          <w:sz w:val="16"/>
        </w:rPr>
        <w:t>a</w:t>
      </w:r>
      <w:r>
        <w:rPr>
          <w:spacing w:val="-8"/>
          <w:w w:val="75"/>
          <w:sz w:val="16"/>
        </w:rPr>
        <w:t xml:space="preserve"> </w:t>
      </w:r>
      <w:r>
        <w:rPr>
          <w:w w:val="75"/>
          <w:sz w:val="16"/>
        </w:rPr>
        <w:t>State</w:t>
      </w:r>
      <w:r>
        <w:rPr>
          <w:spacing w:val="-7"/>
          <w:w w:val="75"/>
          <w:sz w:val="16"/>
        </w:rPr>
        <w:t xml:space="preserve"> </w:t>
      </w:r>
      <w:r>
        <w:rPr>
          <w:w w:val="75"/>
          <w:sz w:val="16"/>
        </w:rPr>
        <w:t>or</w:t>
      </w:r>
      <w:r>
        <w:rPr>
          <w:spacing w:val="-10"/>
          <w:w w:val="75"/>
          <w:sz w:val="16"/>
        </w:rPr>
        <w:t xml:space="preserve"> </w:t>
      </w:r>
      <w:r>
        <w:rPr>
          <w:w w:val="75"/>
          <w:sz w:val="16"/>
        </w:rPr>
        <w:t>Territory</w:t>
      </w:r>
      <w:r>
        <w:rPr>
          <w:spacing w:val="-8"/>
          <w:w w:val="75"/>
          <w:sz w:val="16"/>
        </w:rPr>
        <w:t xml:space="preserve"> </w:t>
      </w:r>
      <w:r>
        <w:rPr>
          <w:w w:val="75"/>
          <w:sz w:val="16"/>
        </w:rPr>
        <w:t>or</w:t>
      </w:r>
      <w:r>
        <w:rPr>
          <w:spacing w:val="-7"/>
          <w:w w:val="75"/>
          <w:sz w:val="16"/>
        </w:rPr>
        <w:t xml:space="preserve"> </w:t>
      </w:r>
      <w:r>
        <w:rPr>
          <w:w w:val="75"/>
          <w:sz w:val="16"/>
        </w:rPr>
        <w:t>a</w:t>
      </w:r>
      <w:r>
        <w:rPr>
          <w:spacing w:val="-7"/>
          <w:w w:val="75"/>
          <w:sz w:val="16"/>
        </w:rPr>
        <w:t xml:space="preserve"> </w:t>
      </w:r>
      <w:r>
        <w:rPr>
          <w:w w:val="75"/>
          <w:sz w:val="16"/>
        </w:rPr>
        <w:t>State</w:t>
      </w:r>
      <w:r>
        <w:rPr>
          <w:spacing w:val="-7"/>
          <w:w w:val="75"/>
          <w:sz w:val="16"/>
        </w:rPr>
        <w:t xml:space="preserve"> </w:t>
      </w:r>
      <w:r>
        <w:rPr>
          <w:w w:val="75"/>
          <w:sz w:val="16"/>
        </w:rPr>
        <w:t>or</w:t>
      </w:r>
      <w:r>
        <w:rPr>
          <w:spacing w:val="-11"/>
          <w:w w:val="75"/>
          <w:sz w:val="16"/>
        </w:rPr>
        <w:t xml:space="preserve"> </w:t>
      </w:r>
      <w:r>
        <w:rPr>
          <w:w w:val="75"/>
          <w:sz w:val="16"/>
        </w:rPr>
        <w:t>Territory</w:t>
      </w:r>
      <w:r>
        <w:rPr>
          <w:spacing w:val="-7"/>
          <w:w w:val="75"/>
          <w:sz w:val="16"/>
        </w:rPr>
        <w:t xml:space="preserve"> </w:t>
      </w:r>
      <w:r>
        <w:rPr>
          <w:w w:val="75"/>
          <w:sz w:val="16"/>
        </w:rPr>
        <w:t xml:space="preserve">authority </w:t>
      </w:r>
      <w:r>
        <w:rPr>
          <w:w w:val="85"/>
          <w:sz w:val="16"/>
        </w:rPr>
        <w:t>Sheriff</w:t>
      </w:r>
    </w:p>
    <w:p w:rsidR="00FE4C42" w:rsidRDefault="000B0003">
      <w:pPr>
        <w:pStyle w:val="BodyText"/>
        <w:spacing w:line="183" w:lineRule="exact"/>
      </w:pPr>
      <w:r>
        <w:rPr>
          <w:w w:val="75"/>
        </w:rPr>
        <w:t>Sheriff’s</w:t>
      </w:r>
      <w:r>
        <w:rPr>
          <w:spacing w:val="-11"/>
          <w:w w:val="75"/>
        </w:rPr>
        <w:t xml:space="preserve"> </w:t>
      </w:r>
      <w:r>
        <w:rPr>
          <w:w w:val="75"/>
        </w:rPr>
        <w:t>officer</w:t>
      </w:r>
    </w:p>
    <w:p w:rsidR="00FE4C42" w:rsidRDefault="000B0003">
      <w:pPr>
        <w:pStyle w:val="BodyText"/>
        <w:spacing w:before="37"/>
      </w:pPr>
      <w:r>
        <w:rPr>
          <w:w w:val="85"/>
        </w:rPr>
        <w:t>Teacher employed on a full-time basis at a school or tertiary education institution</w:t>
      </w:r>
    </w:p>
    <w:sectPr w:rsidR="00FE4C42">
      <w:footerReference w:type="default" r:id="rId8"/>
      <w:pgSz w:w="11910" w:h="16840"/>
      <w:pgMar w:top="460" w:right="280" w:bottom="480" w:left="280" w:header="0" w:footer="28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4C8" w:rsidRDefault="000B0003">
      <w:r>
        <w:separator/>
      </w:r>
    </w:p>
  </w:endnote>
  <w:endnote w:type="continuationSeparator" w:id="0">
    <w:p w:rsidR="00F164C8" w:rsidRDefault="000B0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?l?r ??u!??I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C42" w:rsidRDefault="00492565">
    <w:pPr>
      <w:pStyle w:val="BodyText"/>
      <w:spacing w:line="14" w:lineRule="auto"/>
      <w:ind w:left="0"/>
      <w:rPr>
        <w:sz w:val="20"/>
      </w:rPr>
    </w:pPr>
    <w:r>
      <w:rPr>
        <w:noProof/>
        <w:lang w:val="en-AU" w:eastAsia="en-AU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1827530</wp:posOffset>
              </wp:positionH>
              <wp:positionV relativeFrom="page">
                <wp:posOffset>10373360</wp:posOffset>
              </wp:positionV>
              <wp:extent cx="3905250" cy="140335"/>
              <wp:effectExtent l="0" t="635" r="127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05250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4C42" w:rsidRDefault="000B0003">
                          <w:pPr>
                            <w:spacing w:before="18"/>
                            <w:ind w:left="20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w w:val="85"/>
                              <w:sz w:val="16"/>
                            </w:rPr>
                            <w:t>Approved</w:t>
                          </w:r>
                          <w:r>
                            <w:rPr>
                              <w:spacing w:val="-22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  <w:sz w:val="16"/>
                            </w:rPr>
                            <w:t>Form</w:t>
                          </w:r>
                          <w:r>
                            <w:rPr>
                              <w:spacing w:val="-24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  <w:sz w:val="16"/>
                            </w:rPr>
                            <w:t>AF</w:t>
                          </w:r>
                          <w:r>
                            <w:rPr>
                              <w:spacing w:val="-22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  <w:sz w:val="16"/>
                            </w:rPr>
                            <w:t>2019-25</w:t>
                          </w:r>
                          <w:r>
                            <w:rPr>
                              <w:spacing w:val="-22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  <w:sz w:val="16"/>
                            </w:rPr>
                            <w:t>made</w:t>
                          </w:r>
                          <w:r>
                            <w:rPr>
                              <w:spacing w:val="-21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  <w:sz w:val="16"/>
                            </w:rPr>
                            <w:t>under</w:t>
                          </w:r>
                          <w:r>
                            <w:rPr>
                              <w:spacing w:val="-22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  <w:sz w:val="16"/>
                            </w:rPr>
                            <w:t>section</w:t>
                          </w:r>
                          <w:r>
                            <w:rPr>
                              <w:spacing w:val="-22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  <w:sz w:val="16"/>
                            </w:rPr>
                            <w:t>117</w:t>
                          </w:r>
                          <w:r>
                            <w:rPr>
                              <w:spacing w:val="-21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  <w:sz w:val="16"/>
                            </w:rPr>
                            <w:t>of</w:t>
                          </w:r>
                          <w:r>
                            <w:rPr>
                              <w:spacing w:val="-22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  <w:sz w:val="16"/>
                            </w:rPr>
                            <w:t>the</w:t>
                          </w:r>
                          <w:r>
                            <w:rPr>
                              <w:spacing w:val="-24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85"/>
                              <w:sz w:val="16"/>
                            </w:rPr>
                            <w:t>ACT</w:t>
                          </w:r>
                          <w:r>
                            <w:rPr>
                              <w:i/>
                              <w:spacing w:val="-21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85"/>
                              <w:sz w:val="16"/>
                            </w:rPr>
                            <w:t>Civil</w:t>
                          </w:r>
                          <w:r>
                            <w:rPr>
                              <w:i/>
                              <w:spacing w:val="-22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85"/>
                              <w:sz w:val="16"/>
                            </w:rPr>
                            <w:t>and</w:t>
                          </w:r>
                          <w:r>
                            <w:rPr>
                              <w:i/>
                              <w:spacing w:val="-24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85"/>
                              <w:sz w:val="16"/>
                            </w:rPr>
                            <w:t>Administrative</w:t>
                          </w:r>
                          <w:r>
                            <w:rPr>
                              <w:i/>
                              <w:spacing w:val="-24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85"/>
                              <w:sz w:val="16"/>
                            </w:rPr>
                            <w:t>Tribunal</w:t>
                          </w:r>
                          <w:r>
                            <w:rPr>
                              <w:i/>
                              <w:spacing w:val="-24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85"/>
                              <w:sz w:val="16"/>
                            </w:rPr>
                            <w:t>Act</w:t>
                          </w:r>
                          <w:r>
                            <w:rPr>
                              <w:i/>
                              <w:spacing w:val="-21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85"/>
                              <w:sz w:val="16"/>
                            </w:rPr>
                            <w:t>2008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43.9pt;margin-top:816.8pt;width:307.5pt;height:11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" filled="f" stroked="f">
              <v:textbox inset="0,0,0,0">
                <w:txbxContent>
                  <w:p w:rsidR="00FE4C42" w:rsidRDefault="000B0003">
                    <w:pPr>
                      <w:spacing w:before="18"/>
                      <w:ind w:left="20"/>
                      <w:rPr>
                        <w:i/>
                        <w:sz w:val="16"/>
                      </w:rPr>
                    </w:pPr>
                    <w:r>
                      <w:rPr>
                        <w:w w:val="85"/>
                        <w:sz w:val="16"/>
                      </w:rPr>
                      <w:t>Approved</w:t>
                    </w:r>
                    <w:r>
                      <w:rPr>
                        <w:spacing w:val="-22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w w:val="85"/>
                        <w:sz w:val="16"/>
                      </w:rPr>
                      <w:t>Form</w:t>
                    </w:r>
                    <w:r>
                      <w:rPr>
                        <w:spacing w:val="-24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w w:val="85"/>
                        <w:sz w:val="16"/>
                      </w:rPr>
                      <w:t>AF</w:t>
                    </w:r>
                    <w:r>
                      <w:rPr>
                        <w:spacing w:val="-22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w w:val="85"/>
                        <w:sz w:val="16"/>
                      </w:rPr>
                      <w:t>2019-25</w:t>
                    </w:r>
                    <w:r>
                      <w:rPr>
                        <w:spacing w:val="-22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w w:val="85"/>
                        <w:sz w:val="16"/>
                      </w:rPr>
                      <w:t>made</w:t>
                    </w:r>
                    <w:r>
                      <w:rPr>
                        <w:spacing w:val="-21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w w:val="85"/>
                        <w:sz w:val="16"/>
                      </w:rPr>
                      <w:t>under</w:t>
                    </w:r>
                    <w:r>
                      <w:rPr>
                        <w:spacing w:val="-22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w w:val="85"/>
                        <w:sz w:val="16"/>
                      </w:rPr>
                      <w:t>section</w:t>
                    </w:r>
                    <w:r>
                      <w:rPr>
                        <w:spacing w:val="-22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w w:val="85"/>
                        <w:sz w:val="16"/>
                      </w:rPr>
                      <w:t>117</w:t>
                    </w:r>
                    <w:r>
                      <w:rPr>
                        <w:spacing w:val="-21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w w:val="85"/>
                        <w:sz w:val="16"/>
                      </w:rPr>
                      <w:t>of</w:t>
                    </w:r>
                    <w:r>
                      <w:rPr>
                        <w:spacing w:val="-22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w w:val="85"/>
                        <w:sz w:val="16"/>
                      </w:rPr>
                      <w:t>the</w:t>
                    </w:r>
                    <w:r>
                      <w:rPr>
                        <w:spacing w:val="-24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5"/>
                        <w:sz w:val="16"/>
                      </w:rPr>
                      <w:t>ACT</w:t>
                    </w:r>
                    <w:r>
                      <w:rPr>
                        <w:i/>
                        <w:spacing w:val="-21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5"/>
                        <w:sz w:val="16"/>
                      </w:rPr>
                      <w:t>Civil</w:t>
                    </w:r>
                    <w:r>
                      <w:rPr>
                        <w:i/>
                        <w:spacing w:val="-22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5"/>
                        <w:sz w:val="16"/>
                      </w:rPr>
                      <w:t>and</w:t>
                    </w:r>
                    <w:r>
                      <w:rPr>
                        <w:i/>
                        <w:spacing w:val="-24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5"/>
                        <w:sz w:val="16"/>
                      </w:rPr>
                      <w:t>Administrative</w:t>
                    </w:r>
                    <w:r>
                      <w:rPr>
                        <w:i/>
                        <w:spacing w:val="-24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5"/>
                        <w:sz w:val="16"/>
                      </w:rPr>
                      <w:t>Tribunal</w:t>
                    </w:r>
                    <w:r>
                      <w:rPr>
                        <w:i/>
                        <w:spacing w:val="-24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5"/>
                        <w:sz w:val="16"/>
                      </w:rPr>
                      <w:t>Act</w:t>
                    </w:r>
                    <w:r>
                      <w:rPr>
                        <w:i/>
                        <w:spacing w:val="-21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5"/>
                        <w:sz w:val="16"/>
                      </w:rPr>
                      <w:t>2008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4C8" w:rsidRDefault="000B0003">
      <w:r>
        <w:separator/>
      </w:r>
    </w:p>
  </w:footnote>
  <w:footnote w:type="continuationSeparator" w:id="0">
    <w:p w:rsidR="00F164C8" w:rsidRDefault="000B00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94B96"/>
    <w:multiLevelType w:val="hybridMultilevel"/>
    <w:tmpl w:val="14ECFCCA"/>
    <w:lvl w:ilvl="0" w:tplc="839ED96E">
      <w:start w:val="1"/>
      <w:numFmt w:val="lowerLetter"/>
      <w:lvlText w:val="(%1)"/>
      <w:lvlJc w:val="left"/>
      <w:pPr>
        <w:ind w:left="940" w:hanging="172"/>
      </w:pPr>
      <w:rPr>
        <w:rFonts w:ascii="Arial" w:eastAsia="Arial" w:hAnsi="Arial" w:cs="Arial" w:hint="default"/>
        <w:w w:val="68"/>
        <w:sz w:val="16"/>
        <w:szCs w:val="16"/>
        <w:lang w:val="en-GB" w:eastAsia="en-GB" w:bidi="en-GB"/>
      </w:rPr>
    </w:lvl>
    <w:lvl w:ilvl="1" w:tplc="04BA9A4E">
      <w:numFmt w:val="bullet"/>
      <w:lvlText w:val="•"/>
      <w:lvlJc w:val="left"/>
      <w:pPr>
        <w:ind w:left="1980" w:hanging="172"/>
      </w:pPr>
      <w:rPr>
        <w:rFonts w:hint="default"/>
        <w:lang w:val="en-GB" w:eastAsia="en-GB" w:bidi="en-GB"/>
      </w:rPr>
    </w:lvl>
    <w:lvl w:ilvl="2" w:tplc="36C44DEA">
      <w:numFmt w:val="bullet"/>
      <w:lvlText w:val="•"/>
      <w:lvlJc w:val="left"/>
      <w:pPr>
        <w:ind w:left="3021" w:hanging="172"/>
      </w:pPr>
      <w:rPr>
        <w:rFonts w:hint="default"/>
        <w:lang w:val="en-GB" w:eastAsia="en-GB" w:bidi="en-GB"/>
      </w:rPr>
    </w:lvl>
    <w:lvl w:ilvl="3" w:tplc="6B32CEFC">
      <w:numFmt w:val="bullet"/>
      <w:lvlText w:val="•"/>
      <w:lvlJc w:val="left"/>
      <w:pPr>
        <w:ind w:left="4061" w:hanging="172"/>
      </w:pPr>
      <w:rPr>
        <w:rFonts w:hint="default"/>
        <w:lang w:val="en-GB" w:eastAsia="en-GB" w:bidi="en-GB"/>
      </w:rPr>
    </w:lvl>
    <w:lvl w:ilvl="4" w:tplc="3B741E9A">
      <w:numFmt w:val="bullet"/>
      <w:lvlText w:val="•"/>
      <w:lvlJc w:val="left"/>
      <w:pPr>
        <w:ind w:left="5102" w:hanging="172"/>
      </w:pPr>
      <w:rPr>
        <w:rFonts w:hint="default"/>
        <w:lang w:val="en-GB" w:eastAsia="en-GB" w:bidi="en-GB"/>
      </w:rPr>
    </w:lvl>
    <w:lvl w:ilvl="5" w:tplc="6F905D50">
      <w:numFmt w:val="bullet"/>
      <w:lvlText w:val="•"/>
      <w:lvlJc w:val="left"/>
      <w:pPr>
        <w:ind w:left="6142" w:hanging="172"/>
      </w:pPr>
      <w:rPr>
        <w:rFonts w:hint="default"/>
        <w:lang w:val="en-GB" w:eastAsia="en-GB" w:bidi="en-GB"/>
      </w:rPr>
    </w:lvl>
    <w:lvl w:ilvl="6" w:tplc="6276A6EE">
      <w:numFmt w:val="bullet"/>
      <w:lvlText w:val="•"/>
      <w:lvlJc w:val="left"/>
      <w:pPr>
        <w:ind w:left="7183" w:hanging="172"/>
      </w:pPr>
      <w:rPr>
        <w:rFonts w:hint="default"/>
        <w:lang w:val="en-GB" w:eastAsia="en-GB" w:bidi="en-GB"/>
      </w:rPr>
    </w:lvl>
    <w:lvl w:ilvl="7" w:tplc="6A7ECD8C">
      <w:numFmt w:val="bullet"/>
      <w:lvlText w:val="•"/>
      <w:lvlJc w:val="left"/>
      <w:pPr>
        <w:ind w:left="8223" w:hanging="172"/>
      </w:pPr>
      <w:rPr>
        <w:rFonts w:hint="default"/>
        <w:lang w:val="en-GB" w:eastAsia="en-GB" w:bidi="en-GB"/>
      </w:rPr>
    </w:lvl>
    <w:lvl w:ilvl="8" w:tplc="10CA5A30">
      <w:numFmt w:val="bullet"/>
      <w:lvlText w:val="•"/>
      <w:lvlJc w:val="left"/>
      <w:pPr>
        <w:ind w:left="9264" w:hanging="172"/>
      </w:pPr>
      <w:rPr>
        <w:rFonts w:hint="default"/>
        <w:lang w:val="en-GB" w:eastAsia="en-GB" w:bidi="en-GB"/>
      </w:rPr>
    </w:lvl>
  </w:abstractNum>
  <w:abstractNum w:abstractNumId="1" w15:restartNumberingAfterBreak="0">
    <w:nsid w:val="1BDA4344"/>
    <w:multiLevelType w:val="hybridMultilevel"/>
    <w:tmpl w:val="7F821366"/>
    <w:lvl w:ilvl="0" w:tplc="8ECCAA08">
      <w:start w:val="1"/>
      <w:numFmt w:val="lowerLetter"/>
      <w:lvlText w:val="(%1)"/>
      <w:lvlJc w:val="left"/>
      <w:pPr>
        <w:ind w:left="940" w:hanging="172"/>
      </w:pPr>
      <w:rPr>
        <w:rFonts w:ascii="Arial" w:eastAsia="Arial" w:hAnsi="Arial" w:cs="Arial" w:hint="default"/>
        <w:w w:val="68"/>
        <w:sz w:val="16"/>
        <w:szCs w:val="16"/>
        <w:lang w:val="en-GB" w:eastAsia="en-GB" w:bidi="en-GB"/>
      </w:rPr>
    </w:lvl>
    <w:lvl w:ilvl="1" w:tplc="83943AFC">
      <w:numFmt w:val="bullet"/>
      <w:lvlText w:val="•"/>
      <w:lvlJc w:val="left"/>
      <w:pPr>
        <w:ind w:left="1980" w:hanging="172"/>
      </w:pPr>
      <w:rPr>
        <w:rFonts w:hint="default"/>
        <w:lang w:val="en-GB" w:eastAsia="en-GB" w:bidi="en-GB"/>
      </w:rPr>
    </w:lvl>
    <w:lvl w:ilvl="2" w:tplc="66AC5CCC">
      <w:numFmt w:val="bullet"/>
      <w:lvlText w:val="•"/>
      <w:lvlJc w:val="left"/>
      <w:pPr>
        <w:ind w:left="3021" w:hanging="172"/>
      </w:pPr>
      <w:rPr>
        <w:rFonts w:hint="default"/>
        <w:lang w:val="en-GB" w:eastAsia="en-GB" w:bidi="en-GB"/>
      </w:rPr>
    </w:lvl>
    <w:lvl w:ilvl="3" w:tplc="5FB62478">
      <w:numFmt w:val="bullet"/>
      <w:lvlText w:val="•"/>
      <w:lvlJc w:val="left"/>
      <w:pPr>
        <w:ind w:left="4061" w:hanging="172"/>
      </w:pPr>
      <w:rPr>
        <w:rFonts w:hint="default"/>
        <w:lang w:val="en-GB" w:eastAsia="en-GB" w:bidi="en-GB"/>
      </w:rPr>
    </w:lvl>
    <w:lvl w:ilvl="4" w:tplc="707E2FC6">
      <w:numFmt w:val="bullet"/>
      <w:lvlText w:val="•"/>
      <w:lvlJc w:val="left"/>
      <w:pPr>
        <w:ind w:left="5102" w:hanging="172"/>
      </w:pPr>
      <w:rPr>
        <w:rFonts w:hint="default"/>
        <w:lang w:val="en-GB" w:eastAsia="en-GB" w:bidi="en-GB"/>
      </w:rPr>
    </w:lvl>
    <w:lvl w:ilvl="5" w:tplc="4D1EDD86">
      <w:numFmt w:val="bullet"/>
      <w:lvlText w:val="•"/>
      <w:lvlJc w:val="left"/>
      <w:pPr>
        <w:ind w:left="6142" w:hanging="172"/>
      </w:pPr>
      <w:rPr>
        <w:rFonts w:hint="default"/>
        <w:lang w:val="en-GB" w:eastAsia="en-GB" w:bidi="en-GB"/>
      </w:rPr>
    </w:lvl>
    <w:lvl w:ilvl="6" w:tplc="0C58E260">
      <w:numFmt w:val="bullet"/>
      <w:lvlText w:val="•"/>
      <w:lvlJc w:val="left"/>
      <w:pPr>
        <w:ind w:left="7183" w:hanging="172"/>
      </w:pPr>
      <w:rPr>
        <w:rFonts w:hint="default"/>
        <w:lang w:val="en-GB" w:eastAsia="en-GB" w:bidi="en-GB"/>
      </w:rPr>
    </w:lvl>
    <w:lvl w:ilvl="7" w:tplc="357EB3DE">
      <w:numFmt w:val="bullet"/>
      <w:lvlText w:val="•"/>
      <w:lvlJc w:val="left"/>
      <w:pPr>
        <w:ind w:left="8223" w:hanging="172"/>
      </w:pPr>
      <w:rPr>
        <w:rFonts w:hint="default"/>
        <w:lang w:val="en-GB" w:eastAsia="en-GB" w:bidi="en-GB"/>
      </w:rPr>
    </w:lvl>
    <w:lvl w:ilvl="8" w:tplc="DEDA154C">
      <w:numFmt w:val="bullet"/>
      <w:lvlText w:val="•"/>
      <w:lvlJc w:val="left"/>
      <w:pPr>
        <w:ind w:left="9264" w:hanging="172"/>
      </w:pPr>
      <w:rPr>
        <w:rFonts w:hint="default"/>
        <w:lang w:val="en-GB" w:eastAsia="en-GB" w:bidi="en-GB"/>
      </w:rPr>
    </w:lvl>
  </w:abstractNum>
  <w:abstractNum w:abstractNumId="2" w15:restartNumberingAfterBreak="0">
    <w:nsid w:val="1E734A1A"/>
    <w:multiLevelType w:val="hybridMultilevel"/>
    <w:tmpl w:val="1D9EA134"/>
    <w:lvl w:ilvl="0" w:tplc="E66C6282">
      <w:start w:val="1"/>
      <w:numFmt w:val="decimal"/>
      <w:lvlText w:val="%1."/>
      <w:lvlJc w:val="left"/>
      <w:pPr>
        <w:ind w:left="910" w:hanging="284"/>
      </w:pPr>
      <w:rPr>
        <w:rFonts w:ascii="Arial" w:eastAsia="Arial" w:hAnsi="Arial" w:cs="Arial" w:hint="default"/>
        <w:w w:val="86"/>
        <w:sz w:val="20"/>
        <w:szCs w:val="20"/>
        <w:lang w:val="en-GB" w:eastAsia="en-GB" w:bidi="en-GB"/>
      </w:rPr>
    </w:lvl>
    <w:lvl w:ilvl="1" w:tplc="A04ACFD4">
      <w:numFmt w:val="bullet"/>
      <w:lvlText w:val="•"/>
      <w:lvlJc w:val="left"/>
      <w:pPr>
        <w:ind w:left="1962" w:hanging="284"/>
      </w:pPr>
      <w:rPr>
        <w:rFonts w:hint="default"/>
        <w:lang w:val="en-GB" w:eastAsia="en-GB" w:bidi="en-GB"/>
      </w:rPr>
    </w:lvl>
    <w:lvl w:ilvl="2" w:tplc="896C6EB2">
      <w:numFmt w:val="bullet"/>
      <w:lvlText w:val="•"/>
      <w:lvlJc w:val="left"/>
      <w:pPr>
        <w:ind w:left="3005" w:hanging="284"/>
      </w:pPr>
      <w:rPr>
        <w:rFonts w:hint="default"/>
        <w:lang w:val="en-GB" w:eastAsia="en-GB" w:bidi="en-GB"/>
      </w:rPr>
    </w:lvl>
    <w:lvl w:ilvl="3" w:tplc="2E84E210">
      <w:numFmt w:val="bullet"/>
      <w:lvlText w:val="•"/>
      <w:lvlJc w:val="left"/>
      <w:pPr>
        <w:ind w:left="4047" w:hanging="284"/>
      </w:pPr>
      <w:rPr>
        <w:rFonts w:hint="default"/>
        <w:lang w:val="en-GB" w:eastAsia="en-GB" w:bidi="en-GB"/>
      </w:rPr>
    </w:lvl>
    <w:lvl w:ilvl="4" w:tplc="2D12751C">
      <w:numFmt w:val="bullet"/>
      <w:lvlText w:val="•"/>
      <w:lvlJc w:val="left"/>
      <w:pPr>
        <w:ind w:left="5090" w:hanging="284"/>
      </w:pPr>
      <w:rPr>
        <w:rFonts w:hint="default"/>
        <w:lang w:val="en-GB" w:eastAsia="en-GB" w:bidi="en-GB"/>
      </w:rPr>
    </w:lvl>
    <w:lvl w:ilvl="5" w:tplc="288ABF46">
      <w:numFmt w:val="bullet"/>
      <w:lvlText w:val="•"/>
      <w:lvlJc w:val="left"/>
      <w:pPr>
        <w:ind w:left="6132" w:hanging="284"/>
      </w:pPr>
      <w:rPr>
        <w:rFonts w:hint="default"/>
        <w:lang w:val="en-GB" w:eastAsia="en-GB" w:bidi="en-GB"/>
      </w:rPr>
    </w:lvl>
    <w:lvl w:ilvl="6" w:tplc="63FE7824">
      <w:numFmt w:val="bullet"/>
      <w:lvlText w:val="•"/>
      <w:lvlJc w:val="left"/>
      <w:pPr>
        <w:ind w:left="7175" w:hanging="284"/>
      </w:pPr>
      <w:rPr>
        <w:rFonts w:hint="default"/>
        <w:lang w:val="en-GB" w:eastAsia="en-GB" w:bidi="en-GB"/>
      </w:rPr>
    </w:lvl>
    <w:lvl w:ilvl="7" w:tplc="8D1CE68C">
      <w:numFmt w:val="bullet"/>
      <w:lvlText w:val="•"/>
      <w:lvlJc w:val="left"/>
      <w:pPr>
        <w:ind w:left="8217" w:hanging="284"/>
      </w:pPr>
      <w:rPr>
        <w:rFonts w:hint="default"/>
        <w:lang w:val="en-GB" w:eastAsia="en-GB" w:bidi="en-GB"/>
      </w:rPr>
    </w:lvl>
    <w:lvl w:ilvl="8" w:tplc="0B7AA318">
      <w:numFmt w:val="bullet"/>
      <w:lvlText w:val="•"/>
      <w:lvlJc w:val="left"/>
      <w:pPr>
        <w:ind w:left="9260" w:hanging="284"/>
      </w:pPr>
      <w:rPr>
        <w:rFonts w:hint="default"/>
        <w:lang w:val="en-GB" w:eastAsia="en-GB" w:bidi="en-GB"/>
      </w:rPr>
    </w:lvl>
  </w:abstractNum>
  <w:abstractNum w:abstractNumId="3" w15:restartNumberingAfterBreak="0">
    <w:nsid w:val="1F3F6EE6"/>
    <w:multiLevelType w:val="hybridMultilevel"/>
    <w:tmpl w:val="94EED8CE"/>
    <w:lvl w:ilvl="0" w:tplc="F8DCA26A">
      <w:start w:val="1"/>
      <w:numFmt w:val="lowerLetter"/>
      <w:lvlText w:val="(%1)"/>
      <w:lvlJc w:val="left"/>
      <w:pPr>
        <w:ind w:left="940" w:hanging="172"/>
      </w:pPr>
      <w:rPr>
        <w:rFonts w:ascii="Arial" w:eastAsia="Arial" w:hAnsi="Arial" w:cs="Arial" w:hint="default"/>
        <w:w w:val="68"/>
        <w:sz w:val="16"/>
        <w:szCs w:val="16"/>
        <w:lang w:val="en-GB" w:eastAsia="en-GB" w:bidi="en-GB"/>
      </w:rPr>
    </w:lvl>
    <w:lvl w:ilvl="1" w:tplc="401A9506">
      <w:numFmt w:val="bullet"/>
      <w:lvlText w:val="•"/>
      <w:lvlJc w:val="left"/>
      <w:pPr>
        <w:ind w:left="1980" w:hanging="172"/>
      </w:pPr>
      <w:rPr>
        <w:rFonts w:hint="default"/>
        <w:lang w:val="en-GB" w:eastAsia="en-GB" w:bidi="en-GB"/>
      </w:rPr>
    </w:lvl>
    <w:lvl w:ilvl="2" w:tplc="97367A98">
      <w:numFmt w:val="bullet"/>
      <w:lvlText w:val="•"/>
      <w:lvlJc w:val="left"/>
      <w:pPr>
        <w:ind w:left="3021" w:hanging="172"/>
      </w:pPr>
      <w:rPr>
        <w:rFonts w:hint="default"/>
        <w:lang w:val="en-GB" w:eastAsia="en-GB" w:bidi="en-GB"/>
      </w:rPr>
    </w:lvl>
    <w:lvl w:ilvl="3" w:tplc="7C809A12">
      <w:numFmt w:val="bullet"/>
      <w:lvlText w:val="•"/>
      <w:lvlJc w:val="left"/>
      <w:pPr>
        <w:ind w:left="4061" w:hanging="172"/>
      </w:pPr>
      <w:rPr>
        <w:rFonts w:hint="default"/>
        <w:lang w:val="en-GB" w:eastAsia="en-GB" w:bidi="en-GB"/>
      </w:rPr>
    </w:lvl>
    <w:lvl w:ilvl="4" w:tplc="141AA1AE">
      <w:numFmt w:val="bullet"/>
      <w:lvlText w:val="•"/>
      <w:lvlJc w:val="left"/>
      <w:pPr>
        <w:ind w:left="5102" w:hanging="172"/>
      </w:pPr>
      <w:rPr>
        <w:rFonts w:hint="default"/>
        <w:lang w:val="en-GB" w:eastAsia="en-GB" w:bidi="en-GB"/>
      </w:rPr>
    </w:lvl>
    <w:lvl w:ilvl="5" w:tplc="FA70582E">
      <w:numFmt w:val="bullet"/>
      <w:lvlText w:val="•"/>
      <w:lvlJc w:val="left"/>
      <w:pPr>
        <w:ind w:left="6142" w:hanging="172"/>
      </w:pPr>
      <w:rPr>
        <w:rFonts w:hint="default"/>
        <w:lang w:val="en-GB" w:eastAsia="en-GB" w:bidi="en-GB"/>
      </w:rPr>
    </w:lvl>
    <w:lvl w:ilvl="6" w:tplc="4A8AEB82">
      <w:numFmt w:val="bullet"/>
      <w:lvlText w:val="•"/>
      <w:lvlJc w:val="left"/>
      <w:pPr>
        <w:ind w:left="7183" w:hanging="172"/>
      </w:pPr>
      <w:rPr>
        <w:rFonts w:hint="default"/>
        <w:lang w:val="en-GB" w:eastAsia="en-GB" w:bidi="en-GB"/>
      </w:rPr>
    </w:lvl>
    <w:lvl w:ilvl="7" w:tplc="968E47FE">
      <w:numFmt w:val="bullet"/>
      <w:lvlText w:val="•"/>
      <w:lvlJc w:val="left"/>
      <w:pPr>
        <w:ind w:left="8223" w:hanging="172"/>
      </w:pPr>
      <w:rPr>
        <w:rFonts w:hint="default"/>
        <w:lang w:val="en-GB" w:eastAsia="en-GB" w:bidi="en-GB"/>
      </w:rPr>
    </w:lvl>
    <w:lvl w:ilvl="8" w:tplc="505C67B8">
      <w:numFmt w:val="bullet"/>
      <w:lvlText w:val="•"/>
      <w:lvlJc w:val="left"/>
      <w:pPr>
        <w:ind w:left="9264" w:hanging="172"/>
      </w:pPr>
      <w:rPr>
        <w:rFonts w:hint="default"/>
        <w:lang w:val="en-GB" w:eastAsia="en-GB" w:bidi="en-GB"/>
      </w:rPr>
    </w:lvl>
  </w:abstractNum>
  <w:abstractNum w:abstractNumId="4" w15:restartNumberingAfterBreak="0">
    <w:nsid w:val="2B0F21FE"/>
    <w:multiLevelType w:val="hybridMultilevel"/>
    <w:tmpl w:val="B07E878C"/>
    <w:lvl w:ilvl="0" w:tplc="9A565056">
      <w:start w:val="1"/>
      <w:numFmt w:val="decimal"/>
      <w:lvlText w:val="(%1)"/>
      <w:lvlJc w:val="left"/>
      <w:pPr>
        <w:ind w:left="473" w:hanging="187"/>
      </w:pPr>
      <w:rPr>
        <w:rFonts w:ascii="Arial" w:eastAsia="Arial" w:hAnsi="Arial" w:cs="Arial" w:hint="default"/>
        <w:w w:val="75"/>
        <w:sz w:val="16"/>
        <w:szCs w:val="16"/>
        <w:lang w:val="en-GB" w:eastAsia="en-GB" w:bidi="en-GB"/>
      </w:rPr>
    </w:lvl>
    <w:lvl w:ilvl="1" w:tplc="65BEC8CC">
      <w:start w:val="1"/>
      <w:numFmt w:val="lowerLetter"/>
      <w:lvlText w:val="(%2)"/>
      <w:lvlJc w:val="left"/>
      <w:pPr>
        <w:ind w:left="940" w:hanging="172"/>
      </w:pPr>
      <w:rPr>
        <w:rFonts w:ascii="Arial" w:eastAsia="Arial" w:hAnsi="Arial" w:cs="Arial" w:hint="default"/>
        <w:w w:val="68"/>
        <w:sz w:val="16"/>
        <w:szCs w:val="16"/>
        <w:lang w:val="en-GB" w:eastAsia="en-GB" w:bidi="en-GB"/>
      </w:rPr>
    </w:lvl>
    <w:lvl w:ilvl="2" w:tplc="C3B4513E">
      <w:numFmt w:val="bullet"/>
      <w:lvlText w:val="•"/>
      <w:lvlJc w:val="left"/>
      <w:pPr>
        <w:ind w:left="2096" w:hanging="172"/>
      </w:pPr>
      <w:rPr>
        <w:rFonts w:hint="default"/>
        <w:lang w:val="en-GB" w:eastAsia="en-GB" w:bidi="en-GB"/>
      </w:rPr>
    </w:lvl>
    <w:lvl w:ilvl="3" w:tplc="11A2C528">
      <w:numFmt w:val="bullet"/>
      <w:lvlText w:val="•"/>
      <w:lvlJc w:val="left"/>
      <w:pPr>
        <w:ind w:left="3252" w:hanging="172"/>
      </w:pPr>
      <w:rPr>
        <w:rFonts w:hint="default"/>
        <w:lang w:val="en-GB" w:eastAsia="en-GB" w:bidi="en-GB"/>
      </w:rPr>
    </w:lvl>
    <w:lvl w:ilvl="4" w:tplc="09CAFD00">
      <w:numFmt w:val="bullet"/>
      <w:lvlText w:val="•"/>
      <w:lvlJc w:val="left"/>
      <w:pPr>
        <w:ind w:left="4408" w:hanging="172"/>
      </w:pPr>
      <w:rPr>
        <w:rFonts w:hint="default"/>
        <w:lang w:val="en-GB" w:eastAsia="en-GB" w:bidi="en-GB"/>
      </w:rPr>
    </w:lvl>
    <w:lvl w:ilvl="5" w:tplc="8BE8C498">
      <w:numFmt w:val="bullet"/>
      <w:lvlText w:val="•"/>
      <w:lvlJc w:val="left"/>
      <w:pPr>
        <w:ind w:left="5564" w:hanging="172"/>
      </w:pPr>
      <w:rPr>
        <w:rFonts w:hint="default"/>
        <w:lang w:val="en-GB" w:eastAsia="en-GB" w:bidi="en-GB"/>
      </w:rPr>
    </w:lvl>
    <w:lvl w:ilvl="6" w:tplc="A3322FDE">
      <w:numFmt w:val="bullet"/>
      <w:lvlText w:val="•"/>
      <w:lvlJc w:val="left"/>
      <w:pPr>
        <w:ind w:left="6720" w:hanging="172"/>
      </w:pPr>
      <w:rPr>
        <w:rFonts w:hint="default"/>
        <w:lang w:val="en-GB" w:eastAsia="en-GB" w:bidi="en-GB"/>
      </w:rPr>
    </w:lvl>
    <w:lvl w:ilvl="7" w:tplc="BAC49192">
      <w:numFmt w:val="bullet"/>
      <w:lvlText w:val="•"/>
      <w:lvlJc w:val="left"/>
      <w:pPr>
        <w:ind w:left="7877" w:hanging="172"/>
      </w:pPr>
      <w:rPr>
        <w:rFonts w:hint="default"/>
        <w:lang w:val="en-GB" w:eastAsia="en-GB" w:bidi="en-GB"/>
      </w:rPr>
    </w:lvl>
    <w:lvl w:ilvl="8" w:tplc="307C6FE0">
      <w:numFmt w:val="bullet"/>
      <w:lvlText w:val="•"/>
      <w:lvlJc w:val="left"/>
      <w:pPr>
        <w:ind w:left="9033" w:hanging="172"/>
      </w:pPr>
      <w:rPr>
        <w:rFonts w:hint="default"/>
        <w:lang w:val="en-GB" w:eastAsia="en-GB" w:bidi="en-GB"/>
      </w:rPr>
    </w:lvl>
  </w:abstractNum>
  <w:abstractNum w:abstractNumId="5" w15:restartNumberingAfterBreak="0">
    <w:nsid w:val="41772355"/>
    <w:multiLevelType w:val="hybridMultilevel"/>
    <w:tmpl w:val="6570FD32"/>
    <w:lvl w:ilvl="0" w:tplc="F796D87A">
      <w:start w:val="1"/>
      <w:numFmt w:val="lowerLetter"/>
      <w:lvlText w:val="(%1)"/>
      <w:lvlJc w:val="left"/>
      <w:pPr>
        <w:ind w:left="940" w:hanging="172"/>
      </w:pPr>
      <w:rPr>
        <w:rFonts w:ascii="Arial" w:eastAsia="Arial" w:hAnsi="Arial" w:cs="Arial" w:hint="default"/>
        <w:w w:val="68"/>
        <w:sz w:val="16"/>
        <w:szCs w:val="16"/>
        <w:lang w:val="en-GB" w:eastAsia="en-GB" w:bidi="en-GB"/>
      </w:rPr>
    </w:lvl>
    <w:lvl w:ilvl="1" w:tplc="6DE0BEC6">
      <w:numFmt w:val="bullet"/>
      <w:lvlText w:val="•"/>
      <w:lvlJc w:val="left"/>
      <w:pPr>
        <w:ind w:left="1980" w:hanging="172"/>
      </w:pPr>
      <w:rPr>
        <w:rFonts w:hint="default"/>
        <w:lang w:val="en-GB" w:eastAsia="en-GB" w:bidi="en-GB"/>
      </w:rPr>
    </w:lvl>
    <w:lvl w:ilvl="2" w:tplc="368CFBB0">
      <w:numFmt w:val="bullet"/>
      <w:lvlText w:val="•"/>
      <w:lvlJc w:val="left"/>
      <w:pPr>
        <w:ind w:left="3021" w:hanging="172"/>
      </w:pPr>
      <w:rPr>
        <w:rFonts w:hint="default"/>
        <w:lang w:val="en-GB" w:eastAsia="en-GB" w:bidi="en-GB"/>
      </w:rPr>
    </w:lvl>
    <w:lvl w:ilvl="3" w:tplc="367A6832">
      <w:numFmt w:val="bullet"/>
      <w:lvlText w:val="•"/>
      <w:lvlJc w:val="left"/>
      <w:pPr>
        <w:ind w:left="4061" w:hanging="172"/>
      </w:pPr>
      <w:rPr>
        <w:rFonts w:hint="default"/>
        <w:lang w:val="en-GB" w:eastAsia="en-GB" w:bidi="en-GB"/>
      </w:rPr>
    </w:lvl>
    <w:lvl w:ilvl="4" w:tplc="E2649076">
      <w:numFmt w:val="bullet"/>
      <w:lvlText w:val="•"/>
      <w:lvlJc w:val="left"/>
      <w:pPr>
        <w:ind w:left="5102" w:hanging="172"/>
      </w:pPr>
      <w:rPr>
        <w:rFonts w:hint="default"/>
        <w:lang w:val="en-GB" w:eastAsia="en-GB" w:bidi="en-GB"/>
      </w:rPr>
    </w:lvl>
    <w:lvl w:ilvl="5" w:tplc="A7C81824">
      <w:numFmt w:val="bullet"/>
      <w:lvlText w:val="•"/>
      <w:lvlJc w:val="left"/>
      <w:pPr>
        <w:ind w:left="6142" w:hanging="172"/>
      </w:pPr>
      <w:rPr>
        <w:rFonts w:hint="default"/>
        <w:lang w:val="en-GB" w:eastAsia="en-GB" w:bidi="en-GB"/>
      </w:rPr>
    </w:lvl>
    <w:lvl w:ilvl="6" w:tplc="650034EA">
      <w:numFmt w:val="bullet"/>
      <w:lvlText w:val="•"/>
      <w:lvlJc w:val="left"/>
      <w:pPr>
        <w:ind w:left="7183" w:hanging="172"/>
      </w:pPr>
      <w:rPr>
        <w:rFonts w:hint="default"/>
        <w:lang w:val="en-GB" w:eastAsia="en-GB" w:bidi="en-GB"/>
      </w:rPr>
    </w:lvl>
    <w:lvl w:ilvl="7" w:tplc="6DA008C2">
      <w:numFmt w:val="bullet"/>
      <w:lvlText w:val="•"/>
      <w:lvlJc w:val="left"/>
      <w:pPr>
        <w:ind w:left="8223" w:hanging="172"/>
      </w:pPr>
      <w:rPr>
        <w:rFonts w:hint="default"/>
        <w:lang w:val="en-GB" w:eastAsia="en-GB" w:bidi="en-GB"/>
      </w:rPr>
    </w:lvl>
    <w:lvl w:ilvl="8" w:tplc="6EAE7C72">
      <w:numFmt w:val="bullet"/>
      <w:lvlText w:val="•"/>
      <w:lvlJc w:val="left"/>
      <w:pPr>
        <w:ind w:left="9264" w:hanging="172"/>
      </w:pPr>
      <w:rPr>
        <w:rFonts w:hint="default"/>
        <w:lang w:val="en-GB" w:eastAsia="en-GB" w:bidi="en-GB"/>
      </w:rPr>
    </w:lvl>
  </w:abstractNum>
  <w:abstractNum w:abstractNumId="6" w15:restartNumberingAfterBreak="0">
    <w:nsid w:val="4A795657"/>
    <w:multiLevelType w:val="hybridMultilevel"/>
    <w:tmpl w:val="083AE308"/>
    <w:lvl w:ilvl="0" w:tplc="2DF6B97E">
      <w:start w:val="1"/>
      <w:numFmt w:val="lowerLetter"/>
      <w:lvlText w:val="(%1)"/>
      <w:lvlJc w:val="left"/>
      <w:pPr>
        <w:ind w:left="940" w:hanging="172"/>
      </w:pPr>
      <w:rPr>
        <w:rFonts w:ascii="Arial" w:eastAsia="Arial" w:hAnsi="Arial" w:cs="Arial" w:hint="default"/>
        <w:w w:val="68"/>
        <w:sz w:val="16"/>
        <w:szCs w:val="16"/>
        <w:lang w:val="en-GB" w:eastAsia="en-GB" w:bidi="en-GB"/>
      </w:rPr>
    </w:lvl>
    <w:lvl w:ilvl="1" w:tplc="CB621256">
      <w:numFmt w:val="bullet"/>
      <w:lvlText w:val="•"/>
      <w:lvlJc w:val="left"/>
      <w:pPr>
        <w:ind w:left="1980" w:hanging="172"/>
      </w:pPr>
      <w:rPr>
        <w:rFonts w:hint="default"/>
        <w:lang w:val="en-GB" w:eastAsia="en-GB" w:bidi="en-GB"/>
      </w:rPr>
    </w:lvl>
    <w:lvl w:ilvl="2" w:tplc="EE7A4378">
      <w:numFmt w:val="bullet"/>
      <w:lvlText w:val="•"/>
      <w:lvlJc w:val="left"/>
      <w:pPr>
        <w:ind w:left="3021" w:hanging="172"/>
      </w:pPr>
      <w:rPr>
        <w:rFonts w:hint="default"/>
        <w:lang w:val="en-GB" w:eastAsia="en-GB" w:bidi="en-GB"/>
      </w:rPr>
    </w:lvl>
    <w:lvl w:ilvl="3" w:tplc="B3DC7034">
      <w:numFmt w:val="bullet"/>
      <w:lvlText w:val="•"/>
      <w:lvlJc w:val="left"/>
      <w:pPr>
        <w:ind w:left="4061" w:hanging="172"/>
      </w:pPr>
      <w:rPr>
        <w:rFonts w:hint="default"/>
        <w:lang w:val="en-GB" w:eastAsia="en-GB" w:bidi="en-GB"/>
      </w:rPr>
    </w:lvl>
    <w:lvl w:ilvl="4" w:tplc="1CF670E8">
      <w:numFmt w:val="bullet"/>
      <w:lvlText w:val="•"/>
      <w:lvlJc w:val="left"/>
      <w:pPr>
        <w:ind w:left="5102" w:hanging="172"/>
      </w:pPr>
      <w:rPr>
        <w:rFonts w:hint="default"/>
        <w:lang w:val="en-GB" w:eastAsia="en-GB" w:bidi="en-GB"/>
      </w:rPr>
    </w:lvl>
    <w:lvl w:ilvl="5" w:tplc="09EC24CE">
      <w:numFmt w:val="bullet"/>
      <w:lvlText w:val="•"/>
      <w:lvlJc w:val="left"/>
      <w:pPr>
        <w:ind w:left="6142" w:hanging="172"/>
      </w:pPr>
      <w:rPr>
        <w:rFonts w:hint="default"/>
        <w:lang w:val="en-GB" w:eastAsia="en-GB" w:bidi="en-GB"/>
      </w:rPr>
    </w:lvl>
    <w:lvl w:ilvl="6" w:tplc="4C024E6C">
      <w:numFmt w:val="bullet"/>
      <w:lvlText w:val="•"/>
      <w:lvlJc w:val="left"/>
      <w:pPr>
        <w:ind w:left="7183" w:hanging="172"/>
      </w:pPr>
      <w:rPr>
        <w:rFonts w:hint="default"/>
        <w:lang w:val="en-GB" w:eastAsia="en-GB" w:bidi="en-GB"/>
      </w:rPr>
    </w:lvl>
    <w:lvl w:ilvl="7" w:tplc="0BD406AC">
      <w:numFmt w:val="bullet"/>
      <w:lvlText w:val="•"/>
      <w:lvlJc w:val="left"/>
      <w:pPr>
        <w:ind w:left="8223" w:hanging="172"/>
      </w:pPr>
      <w:rPr>
        <w:rFonts w:hint="default"/>
        <w:lang w:val="en-GB" w:eastAsia="en-GB" w:bidi="en-GB"/>
      </w:rPr>
    </w:lvl>
    <w:lvl w:ilvl="8" w:tplc="5C800594">
      <w:numFmt w:val="bullet"/>
      <w:lvlText w:val="•"/>
      <w:lvlJc w:val="left"/>
      <w:pPr>
        <w:ind w:left="9264" w:hanging="172"/>
      </w:pPr>
      <w:rPr>
        <w:rFonts w:hint="default"/>
        <w:lang w:val="en-GB" w:eastAsia="en-GB" w:bidi="en-GB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42"/>
    <w:rsid w:val="000B0003"/>
    <w:rsid w:val="001B1F4F"/>
    <w:rsid w:val="002A2560"/>
    <w:rsid w:val="00492565"/>
    <w:rsid w:val="00715B3E"/>
    <w:rsid w:val="00C06D67"/>
    <w:rsid w:val="00E64CE2"/>
    <w:rsid w:val="00E93A4A"/>
    <w:rsid w:val="00EA1C6F"/>
    <w:rsid w:val="00F164C8"/>
    <w:rsid w:val="00FE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A848894F-6B03-4250-BBA1-FDE3C915B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1"/>
    <w:qFormat/>
    <w:pPr>
      <w:ind w:left="1652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06"/>
    </w:pPr>
    <w:rPr>
      <w:sz w:val="16"/>
      <w:szCs w:val="16"/>
    </w:rPr>
  </w:style>
  <w:style w:type="paragraph" w:styleId="ListParagraph">
    <w:name w:val="List Paragraph"/>
    <w:basedOn w:val="Normal"/>
    <w:uiPriority w:val="1"/>
    <w:qFormat/>
    <w:pPr>
      <w:spacing w:before="36"/>
      <w:ind w:left="940" w:hanging="172"/>
    </w:pPr>
  </w:style>
  <w:style w:type="paragraph" w:customStyle="1" w:styleId="TableParagraph">
    <w:name w:val="Table Paragraph"/>
    <w:basedOn w:val="Normal"/>
    <w:uiPriority w:val="1"/>
    <w:qFormat/>
    <w:pPr>
      <w:spacing w:before="3" w:line="169" w:lineRule="exact"/>
      <w:ind w:left="50"/>
    </w:pPr>
  </w:style>
  <w:style w:type="paragraph" w:styleId="Header">
    <w:name w:val="header"/>
    <w:basedOn w:val="Normal"/>
    <w:link w:val="HeaderChar"/>
    <w:uiPriority w:val="99"/>
    <w:unhideWhenUsed/>
    <w:rsid w:val="000B00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0003"/>
    <w:rPr>
      <w:rFonts w:ascii="Arial" w:eastAsia="Arial" w:hAnsi="Arial" w:cs="Arial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0B00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0003"/>
    <w:rPr>
      <w:rFonts w:ascii="Arial" w:eastAsia="Arial" w:hAnsi="Arial" w:cs="Arial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1696E699.dotm</Template>
  <TotalTime>0</TotalTime>
  <Pages>2</Pages>
  <Words>862</Words>
  <Characters>4916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5767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Cunningham, Samantha</dc:creator>
  <cp:lastModifiedBy>Soper, Kristy</cp:lastModifiedBy>
  <cp:revision>2</cp:revision>
  <dcterms:created xsi:type="dcterms:W3CDTF">2019-06-18T23:24:00Z</dcterms:created>
  <dcterms:modified xsi:type="dcterms:W3CDTF">2019-06-18T23:24:00Z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2017-03-15T00:00:00Z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2019-06-14T00:00:00Z</vt:filetime>
  </property>
</Properties>
</file>