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03" w:rsidRPr="007D2114" w:rsidRDefault="007A6E51" w:rsidP="00A716C7">
      <w:pPr>
        <w:jc w:val="center"/>
        <w:rPr>
          <w:rFonts w:cs="Arial"/>
          <w:b/>
          <w:sz w:val="32"/>
          <w:szCs w:val="32"/>
        </w:rPr>
      </w:pPr>
      <w:r w:rsidRPr="007D2114">
        <w:rPr>
          <w:rFonts w:cs="Arial"/>
          <w:b/>
          <w:sz w:val="32"/>
          <w:szCs w:val="32"/>
        </w:rPr>
        <w:t>Notice of Intention to Vacate</w:t>
      </w:r>
      <w:r w:rsidR="003330F4">
        <w:rPr>
          <w:rFonts w:cs="Arial"/>
          <w:b/>
          <w:sz w:val="32"/>
          <w:szCs w:val="32"/>
        </w:rPr>
        <w:t>/Terminate</w:t>
      </w:r>
      <w:r w:rsidR="00856924" w:rsidRPr="007D2114">
        <w:rPr>
          <w:rFonts w:cs="Arial"/>
          <w:b/>
          <w:sz w:val="32"/>
          <w:szCs w:val="32"/>
        </w:rPr>
        <w:t xml:space="preserve"> – to lessor from tenant</w:t>
      </w:r>
    </w:p>
    <w:p w:rsidR="00A716C7" w:rsidRPr="00C964B1" w:rsidRDefault="007E7B8F" w:rsidP="00C964B1">
      <w:pPr>
        <w:jc w:val="center"/>
        <w:rPr>
          <w:rFonts w:cs="Times New Roman"/>
          <w:i/>
          <w:sz w:val="24"/>
          <w:szCs w:val="24"/>
        </w:rPr>
      </w:pPr>
      <w:r w:rsidRPr="007D2114">
        <w:rPr>
          <w:rFonts w:cs="Times New Roman"/>
          <w:i/>
          <w:sz w:val="24"/>
          <w:szCs w:val="24"/>
        </w:rPr>
        <w:t>Residential Tenancies Act 1997</w:t>
      </w:r>
    </w:p>
    <w:p w:rsidR="007E7B8F" w:rsidRPr="007D2114" w:rsidRDefault="007E7B8F">
      <w:pPr>
        <w:rPr>
          <w:rFonts w:cs="Times New Roman"/>
          <w:sz w:val="24"/>
          <w:szCs w:val="24"/>
        </w:rPr>
      </w:pP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6044"/>
      </w:tblGrid>
      <w:tr w:rsidR="007A6E51" w:rsidRPr="007D2114" w:rsidTr="0047292B">
        <w:tc>
          <w:tcPr>
            <w:tcW w:w="2972" w:type="dxa"/>
            <w:gridSpan w:val="2"/>
          </w:tcPr>
          <w:p w:rsidR="007A6E51" w:rsidRPr="0047292B" w:rsidRDefault="007A6E51" w:rsidP="007A6E51">
            <w:pPr>
              <w:spacing w:before="80" w:after="80"/>
              <w:rPr>
                <w:rFonts w:cs="Times New Roman"/>
                <w:i/>
              </w:rPr>
            </w:pPr>
            <w:r w:rsidRPr="0047292B">
              <w:rPr>
                <w:rFonts w:cs="Times New Roman"/>
                <w:b/>
              </w:rPr>
              <w:t>To:</w:t>
            </w:r>
            <w:r w:rsidRPr="0047292B">
              <w:rPr>
                <w:rFonts w:cs="Times New Roman"/>
              </w:rPr>
              <w:t xml:space="preserve">  </w:t>
            </w:r>
            <w:r w:rsidR="007D2114" w:rsidRPr="0047292B">
              <w:rPr>
                <w:rFonts w:cs="Times New Roman"/>
              </w:rPr>
              <w:t>(name of lessor or lessor</w:t>
            </w:r>
            <w:r w:rsidRPr="0047292B">
              <w:rPr>
                <w:rFonts w:cs="Times New Roman"/>
              </w:rPr>
              <w:t>s)</w:t>
            </w:r>
          </w:p>
          <w:p w:rsidR="007A6E51" w:rsidRPr="0047292B" w:rsidRDefault="007A6E51" w:rsidP="00B82389">
            <w:pPr>
              <w:spacing w:before="80" w:after="80"/>
              <w:rPr>
                <w:rFonts w:cs="Times New Roman"/>
                <w:b/>
              </w:rPr>
            </w:pPr>
          </w:p>
        </w:tc>
        <w:tc>
          <w:tcPr>
            <w:tcW w:w="6044" w:type="dxa"/>
          </w:tcPr>
          <w:p w:rsidR="007A6E51" w:rsidRPr="007D2114" w:rsidRDefault="007A6E51" w:rsidP="0064770D">
            <w:pPr>
              <w:spacing w:before="80" w:after="80"/>
              <w:rPr>
                <w:rFonts w:cs="Times New Roman"/>
                <w:sz w:val="24"/>
                <w:szCs w:val="24"/>
              </w:rPr>
            </w:pPr>
            <w:r w:rsidRPr="007D2114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D2114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7D2114">
              <w:rPr>
                <w:rFonts w:cs="Times New Roman"/>
                <w:sz w:val="24"/>
                <w:szCs w:val="24"/>
              </w:rPr>
            </w:r>
            <w:r w:rsidRPr="007D2114">
              <w:rPr>
                <w:rFonts w:cs="Times New Roman"/>
                <w:sz w:val="24"/>
                <w:szCs w:val="24"/>
              </w:rPr>
              <w:fldChar w:fldCharType="separate"/>
            </w:r>
            <w:r w:rsidRPr="007D2114">
              <w:rPr>
                <w:rFonts w:cs="Times New Roman"/>
                <w:noProof/>
                <w:sz w:val="24"/>
                <w:szCs w:val="24"/>
              </w:rPr>
              <w:t> </w:t>
            </w:r>
            <w:r w:rsidRPr="007D2114">
              <w:rPr>
                <w:rFonts w:cs="Times New Roman"/>
                <w:noProof/>
                <w:sz w:val="24"/>
                <w:szCs w:val="24"/>
              </w:rPr>
              <w:t> </w:t>
            </w:r>
            <w:r w:rsidRPr="007D2114">
              <w:rPr>
                <w:rFonts w:cs="Times New Roman"/>
                <w:noProof/>
                <w:sz w:val="24"/>
                <w:szCs w:val="24"/>
              </w:rPr>
              <w:t> </w:t>
            </w:r>
            <w:r w:rsidRPr="007D2114">
              <w:rPr>
                <w:rFonts w:cs="Times New Roman"/>
                <w:noProof/>
                <w:sz w:val="24"/>
                <w:szCs w:val="24"/>
              </w:rPr>
              <w:t> </w:t>
            </w:r>
            <w:r w:rsidRPr="007D2114">
              <w:rPr>
                <w:rFonts w:cs="Times New Roman"/>
                <w:noProof/>
                <w:sz w:val="24"/>
                <w:szCs w:val="24"/>
              </w:rPr>
              <w:t> </w:t>
            </w:r>
            <w:r w:rsidRPr="007D2114">
              <w:rPr>
                <w:rFonts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1D13AE" w:rsidRPr="007D2114" w:rsidTr="0047292B">
        <w:tc>
          <w:tcPr>
            <w:tcW w:w="2972" w:type="dxa"/>
            <w:gridSpan w:val="2"/>
          </w:tcPr>
          <w:p w:rsidR="001D13AE" w:rsidRPr="0047292B" w:rsidRDefault="00F1465F" w:rsidP="007A6E51">
            <w:pPr>
              <w:spacing w:before="80" w:after="80"/>
              <w:rPr>
                <w:rFonts w:cs="Times New Roman"/>
                <w:b/>
              </w:rPr>
            </w:pPr>
            <w:r w:rsidRPr="0047292B">
              <w:rPr>
                <w:rFonts w:cs="Times New Roman"/>
                <w:b/>
              </w:rPr>
              <w:t>Address of rental property</w:t>
            </w:r>
          </w:p>
        </w:tc>
        <w:tc>
          <w:tcPr>
            <w:tcW w:w="6044" w:type="dxa"/>
          </w:tcPr>
          <w:p w:rsidR="001D13AE" w:rsidRPr="007D2114" w:rsidRDefault="001D13AE" w:rsidP="0064770D">
            <w:pPr>
              <w:spacing w:before="80" w:after="80"/>
              <w:rPr>
                <w:rFonts w:cs="Times New Roman"/>
                <w:b/>
                <w:sz w:val="24"/>
                <w:szCs w:val="24"/>
              </w:rPr>
            </w:pPr>
            <w:r w:rsidRPr="007D2114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2114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7D2114">
              <w:rPr>
                <w:rFonts w:cs="Times New Roman"/>
                <w:sz w:val="24"/>
                <w:szCs w:val="24"/>
              </w:rPr>
            </w:r>
            <w:r w:rsidRPr="007D2114">
              <w:rPr>
                <w:rFonts w:cs="Times New Roman"/>
                <w:sz w:val="24"/>
                <w:szCs w:val="24"/>
              </w:rPr>
              <w:fldChar w:fldCharType="separate"/>
            </w:r>
            <w:r w:rsidRPr="007D2114">
              <w:rPr>
                <w:rFonts w:cs="Times New Roman"/>
                <w:noProof/>
                <w:sz w:val="24"/>
                <w:szCs w:val="24"/>
              </w:rPr>
              <w:t> </w:t>
            </w:r>
            <w:r w:rsidRPr="007D2114">
              <w:rPr>
                <w:rFonts w:cs="Times New Roman"/>
                <w:noProof/>
                <w:sz w:val="24"/>
                <w:szCs w:val="24"/>
              </w:rPr>
              <w:t> </w:t>
            </w:r>
            <w:r w:rsidRPr="007D2114">
              <w:rPr>
                <w:rFonts w:cs="Times New Roman"/>
                <w:noProof/>
                <w:sz w:val="24"/>
                <w:szCs w:val="24"/>
              </w:rPr>
              <w:t> </w:t>
            </w:r>
            <w:r w:rsidRPr="007D2114">
              <w:rPr>
                <w:rFonts w:cs="Times New Roman"/>
                <w:noProof/>
                <w:sz w:val="24"/>
                <w:szCs w:val="24"/>
              </w:rPr>
              <w:t> </w:t>
            </w:r>
            <w:r w:rsidRPr="007D2114">
              <w:rPr>
                <w:rFonts w:cs="Times New Roman"/>
                <w:noProof/>
                <w:sz w:val="24"/>
                <w:szCs w:val="24"/>
              </w:rPr>
              <w:t> </w:t>
            </w:r>
            <w:r w:rsidRPr="007D2114"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7A6E51" w:rsidRPr="007D2114" w:rsidTr="006567B5">
        <w:tc>
          <w:tcPr>
            <w:tcW w:w="9016" w:type="dxa"/>
            <w:gridSpan w:val="3"/>
          </w:tcPr>
          <w:p w:rsidR="00BF1DC2" w:rsidRPr="0047292B" w:rsidRDefault="007A6E51" w:rsidP="0064770D">
            <w:pPr>
              <w:spacing w:before="80" w:after="80"/>
              <w:rPr>
                <w:rFonts w:cs="Times New Roman"/>
                <w:b/>
              </w:rPr>
            </w:pPr>
            <w:r w:rsidRPr="0047292B">
              <w:rPr>
                <w:rFonts w:cs="Times New Roman"/>
                <w:b/>
              </w:rPr>
              <w:t>I/</w:t>
            </w:r>
            <w:r w:rsidR="009D7B4C" w:rsidRPr="0047292B">
              <w:rPr>
                <w:rFonts w:cs="Times New Roman"/>
                <w:b/>
              </w:rPr>
              <w:t>we intend to vacate the rental property</w:t>
            </w:r>
            <w:r w:rsidR="00BF1DC2" w:rsidRPr="0047292B">
              <w:rPr>
                <w:rFonts w:cs="Times New Roman"/>
                <w:b/>
              </w:rPr>
              <w:t>:</w:t>
            </w:r>
          </w:p>
          <w:p w:rsidR="007A6E51" w:rsidRPr="003330F4" w:rsidRDefault="00F1465F" w:rsidP="001D13AE">
            <w:pPr>
              <w:spacing w:before="80" w:after="80"/>
              <w:rPr>
                <w:rFonts w:cs="Times New Roman"/>
                <w:b/>
                <w:sz w:val="20"/>
                <w:szCs w:val="20"/>
              </w:rPr>
            </w:pPr>
            <w:r w:rsidRPr="003330F4">
              <w:rPr>
                <w:rFonts w:cs="Times New Roman"/>
                <w:b/>
                <w:i/>
                <w:sz w:val="20"/>
                <w:szCs w:val="20"/>
              </w:rPr>
              <w:t>(tick below</w:t>
            </w:r>
            <w:r w:rsidR="00390B7A" w:rsidRPr="003330F4">
              <w:rPr>
                <w:rFonts w:cs="Times New Roman"/>
                <w:b/>
                <w:i/>
                <w:sz w:val="20"/>
                <w:szCs w:val="20"/>
              </w:rPr>
              <w:t xml:space="preserve"> whichever is applicable)</w:t>
            </w:r>
          </w:p>
        </w:tc>
      </w:tr>
      <w:tr w:rsidR="00BF1DC2" w:rsidRPr="007D2114" w:rsidTr="00F1465F">
        <w:tc>
          <w:tcPr>
            <w:tcW w:w="704" w:type="dxa"/>
          </w:tcPr>
          <w:p w:rsidR="00BF1DC2" w:rsidRPr="0047292B" w:rsidRDefault="001D13AE" w:rsidP="00B82389">
            <w:pPr>
              <w:spacing w:before="80" w:after="80"/>
              <w:rPr>
                <w:rFonts w:cs="Times New Roman"/>
                <w:b/>
              </w:rPr>
            </w:pPr>
            <w:r w:rsidRPr="0047292B">
              <w:rPr>
                <w:rFonts w:cs="Times New Roman"/>
                <w:b/>
              </w:rPr>
              <w:t>A.</w:t>
            </w:r>
          </w:p>
          <w:p w:rsidR="00BF1DC2" w:rsidRPr="0047292B" w:rsidRDefault="00BF1DC2" w:rsidP="00B82389">
            <w:pPr>
              <w:spacing w:before="80" w:after="80"/>
              <w:rPr>
                <w:rFonts w:cs="Times New Roman"/>
                <w:b/>
              </w:rPr>
            </w:pPr>
            <w:r w:rsidRPr="0047292B">
              <w:rPr>
                <w:rFonts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7292B">
              <w:rPr>
                <w:rFonts w:cs="Times New Roman"/>
                <w:b/>
              </w:rPr>
              <w:instrText xml:space="preserve"> FORMCHECKBOX </w:instrText>
            </w:r>
            <w:r w:rsidR="003330F4">
              <w:rPr>
                <w:rFonts w:cs="Times New Roman"/>
                <w:b/>
              </w:rPr>
            </w:r>
            <w:r w:rsidR="003330F4">
              <w:rPr>
                <w:rFonts w:cs="Times New Roman"/>
                <w:b/>
              </w:rPr>
              <w:fldChar w:fldCharType="separate"/>
            </w:r>
            <w:r w:rsidRPr="0047292B">
              <w:rPr>
                <w:rFonts w:cs="Times New Roman"/>
                <w:b/>
              </w:rPr>
              <w:fldChar w:fldCharType="end"/>
            </w:r>
            <w:bookmarkEnd w:id="1"/>
          </w:p>
        </w:tc>
        <w:tc>
          <w:tcPr>
            <w:tcW w:w="8312" w:type="dxa"/>
            <w:gridSpan w:val="2"/>
          </w:tcPr>
          <w:p w:rsidR="00B364A6" w:rsidRDefault="00BF1DC2" w:rsidP="00390B7A">
            <w:pPr>
              <w:spacing w:before="80" w:after="80"/>
              <w:rPr>
                <w:rFonts w:cs="Times New Roman"/>
                <w:b/>
                <w:i/>
              </w:rPr>
            </w:pPr>
            <w:r w:rsidRPr="0047292B">
              <w:rPr>
                <w:rFonts w:cs="Times New Roman"/>
                <w:b/>
              </w:rPr>
              <w:t>In the case of ending a periodic tenancy</w:t>
            </w:r>
            <w:r w:rsidR="00E30A66" w:rsidRPr="0047292B">
              <w:rPr>
                <w:rFonts w:cs="Times New Roman"/>
                <w:b/>
                <w:i/>
              </w:rPr>
              <w:t xml:space="preserve"> </w:t>
            </w:r>
            <w:r w:rsidR="00B364A6">
              <w:rPr>
                <w:rFonts w:cs="Times New Roman"/>
              </w:rPr>
              <w:t xml:space="preserve">(see clause </w:t>
            </w:r>
            <w:r w:rsidR="00E30A66" w:rsidRPr="0047292B">
              <w:rPr>
                <w:rFonts w:cs="Times New Roman"/>
              </w:rPr>
              <w:t>88</w:t>
            </w:r>
            <w:r w:rsidR="0047292B">
              <w:rPr>
                <w:rFonts w:cs="Times New Roman"/>
              </w:rPr>
              <w:t xml:space="preserve"> of </w:t>
            </w:r>
            <w:r w:rsidR="00B364A6">
              <w:rPr>
                <w:rFonts w:cs="Times New Roman"/>
              </w:rPr>
              <w:t xml:space="preserve">Schedule 1 of </w:t>
            </w:r>
            <w:r w:rsidR="0047292B">
              <w:rPr>
                <w:rFonts w:cs="Times New Roman"/>
              </w:rPr>
              <w:t xml:space="preserve">the </w:t>
            </w:r>
            <w:r w:rsidR="0047292B" w:rsidRPr="0047292B">
              <w:rPr>
                <w:rFonts w:cs="Times New Roman"/>
                <w:i/>
              </w:rPr>
              <w:t>Residential Tenancies Act 1997</w:t>
            </w:r>
            <w:r w:rsidR="00E30A66" w:rsidRPr="0047292B">
              <w:rPr>
                <w:rFonts w:cs="Times New Roman"/>
                <w:i/>
              </w:rPr>
              <w:t>)</w:t>
            </w:r>
          </w:p>
          <w:p w:rsidR="00B364A6" w:rsidRDefault="00BF1DC2" w:rsidP="00390B7A">
            <w:pPr>
              <w:spacing w:before="80" w:after="80"/>
              <w:rPr>
                <w:rFonts w:cs="Times New Roman"/>
              </w:rPr>
            </w:pPr>
            <w:proofErr w:type="gramStart"/>
            <w:r w:rsidRPr="0047292B">
              <w:rPr>
                <w:rFonts w:cs="Times New Roman"/>
              </w:rPr>
              <w:t xml:space="preserve">on </w:t>
            </w:r>
            <w:proofErr w:type="gramEnd"/>
            <w:r w:rsidRPr="0047292B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date tenant intends to vacate"/>
                  <w:textInput/>
                </w:ffData>
              </w:fldChar>
            </w:r>
            <w:r w:rsidRPr="0047292B">
              <w:rPr>
                <w:rFonts w:cs="Times New Roman"/>
              </w:rPr>
              <w:instrText xml:space="preserve"> FORMTEXT </w:instrText>
            </w:r>
            <w:r w:rsidRPr="0047292B">
              <w:rPr>
                <w:rFonts w:cs="Times New Roman"/>
              </w:rPr>
            </w:r>
            <w:r w:rsidRPr="0047292B">
              <w:rPr>
                <w:rFonts w:cs="Times New Roman"/>
              </w:rPr>
              <w:fldChar w:fldCharType="separate"/>
            </w:r>
            <w:r w:rsidRPr="0047292B">
              <w:rPr>
                <w:rFonts w:cs="Times New Roman"/>
                <w:noProof/>
              </w:rPr>
              <w:t> </w:t>
            </w:r>
            <w:r w:rsidRPr="0047292B">
              <w:rPr>
                <w:rFonts w:cs="Times New Roman"/>
                <w:noProof/>
              </w:rPr>
              <w:t> </w:t>
            </w:r>
            <w:r w:rsidRPr="0047292B">
              <w:rPr>
                <w:rFonts w:cs="Times New Roman"/>
                <w:noProof/>
              </w:rPr>
              <w:t> </w:t>
            </w:r>
            <w:r w:rsidRPr="0047292B">
              <w:rPr>
                <w:rFonts w:cs="Times New Roman"/>
                <w:noProof/>
              </w:rPr>
              <w:t> </w:t>
            </w:r>
            <w:r w:rsidRPr="0047292B">
              <w:rPr>
                <w:rFonts w:cs="Times New Roman"/>
                <w:noProof/>
              </w:rPr>
              <w:t> </w:t>
            </w:r>
            <w:r w:rsidRPr="0047292B">
              <w:rPr>
                <w:rFonts w:cs="Times New Roman"/>
              </w:rPr>
              <w:fldChar w:fldCharType="end"/>
            </w:r>
            <w:r w:rsidR="0047292B">
              <w:rPr>
                <w:rFonts w:cs="Times New Roman"/>
              </w:rPr>
              <w:t>,</w:t>
            </w:r>
            <w:r w:rsidRPr="0047292B">
              <w:rPr>
                <w:rFonts w:cs="Times New Roman"/>
              </w:rPr>
              <w:t xml:space="preserve"> being </w:t>
            </w:r>
            <w:r w:rsidR="00F1465F" w:rsidRPr="0047292B">
              <w:rPr>
                <w:rFonts w:cs="Times New Roman"/>
              </w:rPr>
              <w:t xml:space="preserve">(not less than) </w:t>
            </w:r>
            <w:r w:rsidRPr="0047292B">
              <w:rPr>
                <w:rFonts w:cs="Times New Roman"/>
              </w:rPr>
              <w:t>3 weeks</w:t>
            </w:r>
            <w:r w:rsidR="007D2114" w:rsidRPr="0047292B">
              <w:rPr>
                <w:rFonts w:cs="Times New Roman"/>
              </w:rPr>
              <w:t xml:space="preserve"> from the date of this notice. </w:t>
            </w:r>
          </w:p>
          <w:p w:rsidR="00BF1DC2" w:rsidRPr="00B364A6" w:rsidRDefault="00BF1DC2" w:rsidP="00390B7A">
            <w:pPr>
              <w:spacing w:before="80" w:after="80"/>
              <w:rPr>
                <w:rFonts w:cs="Times New Roman"/>
                <w:b/>
                <w:i/>
              </w:rPr>
            </w:pPr>
            <w:r w:rsidRPr="0047292B">
              <w:rPr>
                <w:rFonts w:cs="Times New Roman"/>
              </w:rPr>
              <w:t>The tenancy will end on that date.</w:t>
            </w:r>
          </w:p>
        </w:tc>
      </w:tr>
      <w:tr w:rsidR="00BF1DC2" w:rsidRPr="007D2114" w:rsidTr="00F1465F">
        <w:tc>
          <w:tcPr>
            <w:tcW w:w="704" w:type="dxa"/>
          </w:tcPr>
          <w:p w:rsidR="00BF1DC2" w:rsidRPr="0047292B" w:rsidRDefault="001D13AE" w:rsidP="00B82389">
            <w:pPr>
              <w:spacing w:before="80" w:after="80"/>
              <w:rPr>
                <w:rFonts w:cs="Times New Roman"/>
                <w:b/>
              </w:rPr>
            </w:pPr>
            <w:r w:rsidRPr="0047292B">
              <w:rPr>
                <w:rFonts w:cs="Times New Roman"/>
                <w:b/>
              </w:rPr>
              <w:t>B.</w:t>
            </w:r>
          </w:p>
          <w:p w:rsidR="00BF1DC2" w:rsidRPr="0047292B" w:rsidRDefault="00BF1DC2" w:rsidP="00B82389">
            <w:pPr>
              <w:spacing w:before="80" w:after="80"/>
              <w:rPr>
                <w:rFonts w:cs="Times New Roman"/>
                <w:b/>
              </w:rPr>
            </w:pPr>
            <w:r w:rsidRPr="0047292B">
              <w:rPr>
                <w:rFonts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92B">
              <w:rPr>
                <w:rFonts w:cs="Times New Roman"/>
                <w:b/>
              </w:rPr>
              <w:instrText xml:space="preserve"> FORMCHECKBOX </w:instrText>
            </w:r>
            <w:r w:rsidR="003330F4">
              <w:rPr>
                <w:rFonts w:cs="Times New Roman"/>
                <w:b/>
              </w:rPr>
            </w:r>
            <w:r w:rsidR="003330F4">
              <w:rPr>
                <w:rFonts w:cs="Times New Roman"/>
                <w:b/>
              </w:rPr>
              <w:fldChar w:fldCharType="separate"/>
            </w:r>
            <w:r w:rsidRPr="0047292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312" w:type="dxa"/>
            <w:gridSpan w:val="2"/>
          </w:tcPr>
          <w:p w:rsidR="00BF1DC2" w:rsidRPr="0047292B" w:rsidRDefault="00BF1DC2" w:rsidP="00B82389">
            <w:pPr>
              <w:spacing w:before="80" w:after="80"/>
              <w:rPr>
                <w:rFonts w:cs="Times New Roman"/>
              </w:rPr>
            </w:pPr>
            <w:r w:rsidRPr="0047292B">
              <w:rPr>
                <w:rFonts w:cs="Times New Roman"/>
                <w:b/>
              </w:rPr>
              <w:t xml:space="preserve">In the case of vacating at </w:t>
            </w:r>
            <w:r w:rsidR="00E30A66" w:rsidRPr="0047292B">
              <w:rPr>
                <w:rFonts w:cs="Times New Roman"/>
                <w:b/>
              </w:rPr>
              <w:t xml:space="preserve">or after the expiry of the fixed term </w:t>
            </w:r>
            <w:r w:rsidR="00B364A6">
              <w:rPr>
                <w:rFonts w:cs="Times New Roman"/>
              </w:rPr>
              <w:t>(see clause</w:t>
            </w:r>
            <w:r w:rsidR="00E30A66" w:rsidRPr="0047292B">
              <w:rPr>
                <w:rFonts w:cs="Times New Roman"/>
              </w:rPr>
              <w:t xml:space="preserve"> 89</w:t>
            </w:r>
            <w:r w:rsidR="0047292B">
              <w:rPr>
                <w:rFonts w:cs="Times New Roman"/>
              </w:rPr>
              <w:t xml:space="preserve"> of </w:t>
            </w:r>
            <w:r w:rsidR="00B364A6">
              <w:rPr>
                <w:rFonts w:cs="Times New Roman"/>
              </w:rPr>
              <w:t xml:space="preserve">Schedule 1 of </w:t>
            </w:r>
            <w:r w:rsidR="0047292B">
              <w:rPr>
                <w:rFonts w:cs="Times New Roman"/>
              </w:rPr>
              <w:t xml:space="preserve">the </w:t>
            </w:r>
            <w:r w:rsidR="0047292B" w:rsidRPr="0047292B">
              <w:rPr>
                <w:rFonts w:cs="Times New Roman"/>
                <w:i/>
              </w:rPr>
              <w:t>Residential Tenancies Act 1997</w:t>
            </w:r>
            <w:r w:rsidR="00E30A66" w:rsidRPr="0047292B">
              <w:rPr>
                <w:rFonts w:cs="Times New Roman"/>
              </w:rPr>
              <w:t>)</w:t>
            </w:r>
          </w:p>
          <w:p w:rsidR="00B364A6" w:rsidRDefault="00BF1DC2" w:rsidP="00F1465F">
            <w:pPr>
              <w:spacing w:before="80" w:after="80"/>
              <w:rPr>
                <w:rFonts w:cs="Times New Roman"/>
              </w:rPr>
            </w:pPr>
            <w:proofErr w:type="gramStart"/>
            <w:r w:rsidRPr="0047292B">
              <w:rPr>
                <w:rFonts w:cs="Times New Roman"/>
              </w:rPr>
              <w:t xml:space="preserve">on </w:t>
            </w:r>
            <w:proofErr w:type="gramEnd"/>
            <w:r w:rsidRPr="0047292B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date tenant intends to vacate"/>
                  <w:textInput/>
                </w:ffData>
              </w:fldChar>
            </w:r>
            <w:r w:rsidRPr="0047292B">
              <w:rPr>
                <w:rFonts w:cs="Times New Roman"/>
              </w:rPr>
              <w:instrText xml:space="preserve"> FORMTEXT </w:instrText>
            </w:r>
            <w:r w:rsidRPr="0047292B">
              <w:rPr>
                <w:rFonts w:cs="Times New Roman"/>
              </w:rPr>
            </w:r>
            <w:r w:rsidRPr="0047292B">
              <w:rPr>
                <w:rFonts w:cs="Times New Roman"/>
              </w:rPr>
              <w:fldChar w:fldCharType="separate"/>
            </w:r>
            <w:r w:rsidRPr="0047292B">
              <w:rPr>
                <w:rFonts w:cs="Times New Roman"/>
                <w:noProof/>
              </w:rPr>
              <w:t> </w:t>
            </w:r>
            <w:r w:rsidRPr="0047292B">
              <w:rPr>
                <w:rFonts w:cs="Times New Roman"/>
                <w:noProof/>
              </w:rPr>
              <w:t> </w:t>
            </w:r>
            <w:r w:rsidRPr="0047292B">
              <w:rPr>
                <w:rFonts w:cs="Times New Roman"/>
                <w:noProof/>
              </w:rPr>
              <w:t> </w:t>
            </w:r>
            <w:r w:rsidRPr="0047292B">
              <w:rPr>
                <w:rFonts w:cs="Times New Roman"/>
                <w:noProof/>
              </w:rPr>
              <w:t> </w:t>
            </w:r>
            <w:r w:rsidRPr="0047292B">
              <w:rPr>
                <w:rFonts w:cs="Times New Roman"/>
                <w:noProof/>
              </w:rPr>
              <w:t> </w:t>
            </w:r>
            <w:r w:rsidRPr="0047292B">
              <w:rPr>
                <w:rFonts w:cs="Times New Roman"/>
              </w:rPr>
              <w:fldChar w:fldCharType="end"/>
            </w:r>
            <w:r w:rsidRPr="0047292B">
              <w:rPr>
                <w:rFonts w:cs="Times New Roman"/>
              </w:rPr>
              <w:t>, being 3 weeks</w:t>
            </w:r>
            <w:r w:rsidR="007D2114" w:rsidRPr="0047292B">
              <w:rPr>
                <w:rFonts w:cs="Times New Roman"/>
              </w:rPr>
              <w:t xml:space="preserve"> from the date of this notice. </w:t>
            </w:r>
          </w:p>
          <w:p w:rsidR="00BF1DC2" w:rsidRPr="0047292B" w:rsidRDefault="00BF1DC2" w:rsidP="00F1465F">
            <w:pPr>
              <w:spacing w:before="80" w:after="80"/>
              <w:rPr>
                <w:rFonts w:cs="Times New Roman"/>
              </w:rPr>
            </w:pPr>
            <w:r w:rsidRPr="0047292B">
              <w:rPr>
                <w:rFonts w:cs="Times New Roman"/>
              </w:rPr>
              <w:t xml:space="preserve">The tenancy will end on that date. </w:t>
            </w:r>
          </w:p>
        </w:tc>
      </w:tr>
      <w:tr w:rsidR="00BF1DC2" w:rsidRPr="007D2114" w:rsidTr="00F1465F">
        <w:tc>
          <w:tcPr>
            <w:tcW w:w="704" w:type="dxa"/>
          </w:tcPr>
          <w:p w:rsidR="00BF1DC2" w:rsidRPr="0047292B" w:rsidRDefault="001D13AE" w:rsidP="007A6E51">
            <w:pPr>
              <w:spacing w:before="80" w:after="80"/>
              <w:rPr>
                <w:rFonts w:cs="Times New Roman"/>
                <w:b/>
              </w:rPr>
            </w:pPr>
            <w:r w:rsidRPr="0047292B">
              <w:rPr>
                <w:rFonts w:cs="Times New Roman"/>
                <w:b/>
              </w:rPr>
              <w:t>C.</w:t>
            </w:r>
          </w:p>
          <w:p w:rsidR="00BF1DC2" w:rsidRPr="0047292B" w:rsidRDefault="00BF1DC2" w:rsidP="007A6E51">
            <w:pPr>
              <w:spacing w:before="80" w:after="80"/>
              <w:rPr>
                <w:rFonts w:cs="Times New Roman"/>
                <w:b/>
              </w:rPr>
            </w:pPr>
            <w:r w:rsidRPr="0047292B">
              <w:rPr>
                <w:rFonts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92B">
              <w:rPr>
                <w:rFonts w:cs="Times New Roman"/>
                <w:b/>
              </w:rPr>
              <w:instrText xml:space="preserve"> FORMCHECKBOX </w:instrText>
            </w:r>
            <w:r w:rsidR="003330F4">
              <w:rPr>
                <w:rFonts w:cs="Times New Roman"/>
                <w:b/>
              </w:rPr>
            </w:r>
            <w:r w:rsidR="003330F4">
              <w:rPr>
                <w:rFonts w:cs="Times New Roman"/>
                <w:b/>
              </w:rPr>
              <w:fldChar w:fldCharType="separate"/>
            </w:r>
            <w:r w:rsidRPr="0047292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312" w:type="dxa"/>
            <w:gridSpan w:val="2"/>
          </w:tcPr>
          <w:p w:rsidR="00BF1DC2" w:rsidRPr="0047292B" w:rsidRDefault="00BF1DC2" w:rsidP="007A6E51">
            <w:pPr>
              <w:spacing w:before="80" w:after="80"/>
              <w:rPr>
                <w:rFonts w:cs="Times New Roman"/>
              </w:rPr>
            </w:pPr>
            <w:r w:rsidRPr="0047292B">
              <w:rPr>
                <w:rFonts w:cs="Times New Roman"/>
                <w:b/>
              </w:rPr>
              <w:t>In the case of a breach of the Residential Tenancy Agreement by the lessor that has not been remedied withi</w:t>
            </w:r>
            <w:r w:rsidR="00B364A6">
              <w:rPr>
                <w:rFonts w:cs="Times New Roman"/>
                <w:b/>
              </w:rPr>
              <w:t>n the 14 da</w:t>
            </w:r>
            <w:bookmarkStart w:id="2" w:name="_GoBack"/>
            <w:bookmarkEnd w:id="2"/>
            <w:r w:rsidR="00B364A6">
              <w:rPr>
                <w:rFonts w:cs="Times New Roman"/>
                <w:b/>
              </w:rPr>
              <w:t>y</w:t>
            </w:r>
            <w:r w:rsidR="000C3139">
              <w:rPr>
                <w:rFonts w:cs="Times New Roman"/>
                <w:b/>
              </w:rPr>
              <w:t xml:space="preserve"> period stated</w:t>
            </w:r>
            <w:r w:rsidR="0047292B">
              <w:rPr>
                <w:rFonts w:cs="Times New Roman"/>
                <w:b/>
              </w:rPr>
              <w:t xml:space="preserve"> i</w:t>
            </w:r>
            <w:r w:rsidRPr="0047292B">
              <w:rPr>
                <w:rFonts w:cs="Times New Roman"/>
                <w:b/>
              </w:rPr>
              <w:t xml:space="preserve">n the Notice to </w:t>
            </w:r>
            <w:r w:rsidR="00F1465F" w:rsidRPr="0047292B">
              <w:rPr>
                <w:rFonts w:cs="Times New Roman"/>
                <w:b/>
              </w:rPr>
              <w:t>Remedy</w:t>
            </w:r>
            <w:r w:rsidR="00B364A6">
              <w:rPr>
                <w:rFonts w:cs="Times New Roman"/>
              </w:rPr>
              <w:t xml:space="preserve"> (see clause</w:t>
            </w:r>
            <w:r w:rsidR="00E30A66" w:rsidRPr="0047292B">
              <w:rPr>
                <w:rFonts w:cs="Times New Roman"/>
              </w:rPr>
              <w:t xml:space="preserve"> 91</w:t>
            </w:r>
            <w:r w:rsidR="0047292B">
              <w:rPr>
                <w:rFonts w:cs="Times New Roman"/>
              </w:rPr>
              <w:t xml:space="preserve"> of </w:t>
            </w:r>
            <w:r w:rsidR="00B364A6">
              <w:rPr>
                <w:rFonts w:cs="Times New Roman"/>
              </w:rPr>
              <w:t xml:space="preserve">Schedule 1 of </w:t>
            </w:r>
            <w:r w:rsidR="0047292B">
              <w:rPr>
                <w:rFonts w:cs="Times New Roman"/>
              </w:rPr>
              <w:t xml:space="preserve">the </w:t>
            </w:r>
            <w:r w:rsidR="0047292B" w:rsidRPr="0047292B">
              <w:rPr>
                <w:rFonts w:cs="Times New Roman"/>
                <w:i/>
              </w:rPr>
              <w:t>Residential Tenancies Act 1997</w:t>
            </w:r>
            <w:r w:rsidR="00E30A66" w:rsidRPr="0047292B">
              <w:rPr>
                <w:rFonts w:cs="Times New Roman"/>
              </w:rPr>
              <w:t>)</w:t>
            </w:r>
          </w:p>
          <w:p w:rsidR="00B364A6" w:rsidRDefault="00BF1DC2" w:rsidP="00390B7A">
            <w:pPr>
              <w:spacing w:before="80" w:after="80"/>
              <w:rPr>
                <w:rFonts w:cs="Times New Roman"/>
              </w:rPr>
            </w:pPr>
            <w:proofErr w:type="gramStart"/>
            <w:r w:rsidRPr="0047292B">
              <w:rPr>
                <w:rFonts w:cs="Times New Roman"/>
              </w:rPr>
              <w:t xml:space="preserve">on </w:t>
            </w:r>
            <w:proofErr w:type="gramEnd"/>
            <w:r w:rsidRPr="0047292B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date tenant intends to vacate"/>
                  <w:textInput/>
                </w:ffData>
              </w:fldChar>
            </w:r>
            <w:r w:rsidRPr="0047292B">
              <w:rPr>
                <w:rFonts w:cs="Times New Roman"/>
              </w:rPr>
              <w:instrText xml:space="preserve"> FORMTEXT </w:instrText>
            </w:r>
            <w:r w:rsidRPr="0047292B">
              <w:rPr>
                <w:rFonts w:cs="Times New Roman"/>
              </w:rPr>
            </w:r>
            <w:r w:rsidRPr="0047292B">
              <w:rPr>
                <w:rFonts w:cs="Times New Roman"/>
              </w:rPr>
              <w:fldChar w:fldCharType="separate"/>
            </w:r>
            <w:r w:rsidRPr="0047292B">
              <w:rPr>
                <w:rFonts w:cs="Times New Roman"/>
                <w:noProof/>
              </w:rPr>
              <w:t> </w:t>
            </w:r>
            <w:r w:rsidRPr="0047292B">
              <w:rPr>
                <w:rFonts w:cs="Times New Roman"/>
                <w:noProof/>
              </w:rPr>
              <w:t> </w:t>
            </w:r>
            <w:r w:rsidRPr="0047292B">
              <w:rPr>
                <w:rFonts w:cs="Times New Roman"/>
                <w:noProof/>
              </w:rPr>
              <w:t> </w:t>
            </w:r>
            <w:r w:rsidRPr="0047292B">
              <w:rPr>
                <w:rFonts w:cs="Times New Roman"/>
                <w:noProof/>
              </w:rPr>
              <w:t> </w:t>
            </w:r>
            <w:r w:rsidRPr="0047292B">
              <w:rPr>
                <w:rFonts w:cs="Times New Roman"/>
                <w:noProof/>
              </w:rPr>
              <w:t> </w:t>
            </w:r>
            <w:r w:rsidRPr="0047292B">
              <w:rPr>
                <w:rFonts w:cs="Times New Roman"/>
              </w:rPr>
              <w:fldChar w:fldCharType="end"/>
            </w:r>
            <w:r w:rsidRPr="0047292B">
              <w:rPr>
                <w:rFonts w:cs="Times New Roman"/>
              </w:rPr>
              <w:t>, being 14 day</w:t>
            </w:r>
            <w:r w:rsidR="007D2114" w:rsidRPr="0047292B">
              <w:rPr>
                <w:rFonts w:cs="Times New Roman"/>
              </w:rPr>
              <w:t>s from the date of this notice.</w:t>
            </w:r>
            <w:r w:rsidRPr="0047292B">
              <w:rPr>
                <w:rFonts w:cs="Times New Roman"/>
              </w:rPr>
              <w:t xml:space="preserve"> </w:t>
            </w:r>
          </w:p>
          <w:p w:rsidR="00BF1DC2" w:rsidRPr="003330F4" w:rsidRDefault="00BF1DC2" w:rsidP="00390B7A">
            <w:pPr>
              <w:spacing w:before="80" w:after="80"/>
            </w:pPr>
            <w:r w:rsidRPr="003330F4">
              <w:rPr>
                <w:rFonts w:cs="Times New Roman"/>
              </w:rPr>
              <w:t>The tenancy will end on that date.</w:t>
            </w:r>
          </w:p>
        </w:tc>
      </w:tr>
      <w:tr w:rsidR="00BF1DC2" w:rsidRPr="007D2114" w:rsidTr="00F1465F">
        <w:tc>
          <w:tcPr>
            <w:tcW w:w="704" w:type="dxa"/>
          </w:tcPr>
          <w:p w:rsidR="00BF1DC2" w:rsidRPr="0047292B" w:rsidRDefault="001D13AE" w:rsidP="007A6E51">
            <w:pPr>
              <w:spacing w:before="80" w:after="80"/>
              <w:rPr>
                <w:rFonts w:cs="Times New Roman"/>
                <w:b/>
              </w:rPr>
            </w:pPr>
            <w:r w:rsidRPr="0047292B">
              <w:rPr>
                <w:rFonts w:cs="Times New Roman"/>
                <w:b/>
              </w:rPr>
              <w:t>D.</w:t>
            </w:r>
          </w:p>
          <w:p w:rsidR="00BF1DC2" w:rsidRPr="0047292B" w:rsidRDefault="00BF1DC2" w:rsidP="007A6E51">
            <w:pPr>
              <w:spacing w:before="80" w:after="80"/>
              <w:rPr>
                <w:rFonts w:cs="Times New Roman"/>
                <w:b/>
              </w:rPr>
            </w:pPr>
            <w:r w:rsidRPr="0047292B">
              <w:rPr>
                <w:rFonts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92B">
              <w:rPr>
                <w:rFonts w:cs="Times New Roman"/>
                <w:b/>
              </w:rPr>
              <w:instrText xml:space="preserve"> FORMCHECKBOX </w:instrText>
            </w:r>
            <w:r w:rsidR="003330F4">
              <w:rPr>
                <w:rFonts w:cs="Times New Roman"/>
                <w:b/>
              </w:rPr>
            </w:r>
            <w:r w:rsidR="003330F4">
              <w:rPr>
                <w:rFonts w:cs="Times New Roman"/>
                <w:b/>
              </w:rPr>
              <w:fldChar w:fldCharType="separate"/>
            </w:r>
            <w:r w:rsidRPr="0047292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312" w:type="dxa"/>
            <w:gridSpan w:val="2"/>
          </w:tcPr>
          <w:p w:rsidR="00BF1DC2" w:rsidRPr="0047292B" w:rsidRDefault="00BF1DC2" w:rsidP="007A6E51">
            <w:pPr>
              <w:spacing w:before="80" w:after="80"/>
              <w:rPr>
                <w:rFonts w:cs="Times New Roman"/>
              </w:rPr>
            </w:pPr>
            <w:r w:rsidRPr="0047292B">
              <w:rPr>
                <w:rFonts w:cs="Times New Roman"/>
                <w:b/>
              </w:rPr>
              <w:t>In the case where the premises are unfit for habitation</w:t>
            </w:r>
            <w:r w:rsidR="00C964B1">
              <w:rPr>
                <w:rFonts w:cs="Times New Roman"/>
              </w:rPr>
              <w:t xml:space="preserve"> (see clause</w:t>
            </w:r>
            <w:r w:rsidR="00E30A66" w:rsidRPr="0047292B">
              <w:rPr>
                <w:rFonts w:cs="Times New Roman"/>
              </w:rPr>
              <w:t xml:space="preserve"> 86</w:t>
            </w:r>
            <w:r w:rsidR="0047292B">
              <w:rPr>
                <w:rFonts w:cs="Times New Roman"/>
              </w:rPr>
              <w:t xml:space="preserve"> of </w:t>
            </w:r>
            <w:r w:rsidR="00C964B1">
              <w:rPr>
                <w:rFonts w:cs="Times New Roman"/>
              </w:rPr>
              <w:t xml:space="preserve">Schedule 1 of </w:t>
            </w:r>
            <w:r w:rsidR="0047292B">
              <w:rPr>
                <w:rFonts w:cs="Times New Roman"/>
              </w:rPr>
              <w:t xml:space="preserve">the </w:t>
            </w:r>
            <w:r w:rsidR="0047292B" w:rsidRPr="0047292B">
              <w:rPr>
                <w:rFonts w:cs="Times New Roman"/>
                <w:i/>
              </w:rPr>
              <w:t>Residential Tenancies Act 1997</w:t>
            </w:r>
            <w:r w:rsidR="00E30A66" w:rsidRPr="0047292B">
              <w:rPr>
                <w:rFonts w:cs="Times New Roman"/>
              </w:rPr>
              <w:t>)</w:t>
            </w:r>
          </w:p>
          <w:p w:rsidR="00B364A6" w:rsidRDefault="00BF1DC2" w:rsidP="00390B7A">
            <w:pPr>
              <w:spacing w:before="80" w:after="80"/>
              <w:rPr>
                <w:rFonts w:cs="Times New Roman"/>
              </w:rPr>
            </w:pPr>
            <w:proofErr w:type="gramStart"/>
            <w:r w:rsidRPr="0047292B">
              <w:rPr>
                <w:rFonts w:cs="Times New Roman"/>
              </w:rPr>
              <w:t xml:space="preserve">on </w:t>
            </w:r>
            <w:proofErr w:type="gramEnd"/>
            <w:r w:rsidRPr="0047292B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date tenant intends to vacate"/>
                  <w:textInput/>
                </w:ffData>
              </w:fldChar>
            </w:r>
            <w:r w:rsidRPr="0047292B">
              <w:rPr>
                <w:rFonts w:cs="Times New Roman"/>
              </w:rPr>
              <w:instrText xml:space="preserve"> FORMTEXT </w:instrText>
            </w:r>
            <w:r w:rsidRPr="0047292B">
              <w:rPr>
                <w:rFonts w:cs="Times New Roman"/>
              </w:rPr>
            </w:r>
            <w:r w:rsidRPr="0047292B">
              <w:rPr>
                <w:rFonts w:cs="Times New Roman"/>
              </w:rPr>
              <w:fldChar w:fldCharType="separate"/>
            </w:r>
            <w:r w:rsidRPr="0047292B">
              <w:rPr>
                <w:rFonts w:cs="Times New Roman"/>
                <w:noProof/>
              </w:rPr>
              <w:t> </w:t>
            </w:r>
            <w:r w:rsidRPr="0047292B">
              <w:rPr>
                <w:rFonts w:cs="Times New Roman"/>
                <w:noProof/>
              </w:rPr>
              <w:t> </w:t>
            </w:r>
            <w:r w:rsidRPr="0047292B">
              <w:rPr>
                <w:rFonts w:cs="Times New Roman"/>
                <w:noProof/>
              </w:rPr>
              <w:t> </w:t>
            </w:r>
            <w:r w:rsidRPr="0047292B">
              <w:rPr>
                <w:rFonts w:cs="Times New Roman"/>
                <w:noProof/>
              </w:rPr>
              <w:t> </w:t>
            </w:r>
            <w:r w:rsidRPr="0047292B">
              <w:rPr>
                <w:rFonts w:cs="Times New Roman"/>
                <w:noProof/>
              </w:rPr>
              <w:t> </w:t>
            </w:r>
            <w:r w:rsidRPr="0047292B">
              <w:rPr>
                <w:rFonts w:cs="Times New Roman"/>
              </w:rPr>
              <w:fldChar w:fldCharType="end"/>
            </w:r>
            <w:r w:rsidRPr="0047292B">
              <w:rPr>
                <w:rFonts w:cs="Times New Roman"/>
              </w:rPr>
              <w:t>, being 2 day</w:t>
            </w:r>
            <w:r w:rsidR="007D2114" w:rsidRPr="0047292B">
              <w:rPr>
                <w:rFonts w:cs="Times New Roman"/>
              </w:rPr>
              <w:t>s from the date of this notice.</w:t>
            </w:r>
            <w:r w:rsidRPr="0047292B">
              <w:rPr>
                <w:rFonts w:cs="Times New Roman"/>
              </w:rPr>
              <w:t xml:space="preserve"> </w:t>
            </w:r>
          </w:p>
          <w:p w:rsidR="00BF1DC2" w:rsidRPr="0047292B" w:rsidRDefault="00BF1DC2" w:rsidP="00390B7A">
            <w:pPr>
              <w:spacing w:before="80" w:after="80"/>
              <w:rPr>
                <w:rFonts w:cs="Times New Roman"/>
              </w:rPr>
            </w:pPr>
            <w:r w:rsidRPr="0047292B">
              <w:rPr>
                <w:rFonts w:cs="Times New Roman"/>
              </w:rPr>
              <w:t xml:space="preserve">The tenancy will end on that date.  </w:t>
            </w:r>
          </w:p>
        </w:tc>
      </w:tr>
      <w:tr w:rsidR="00BF1DC2" w:rsidRPr="007D2114" w:rsidTr="00F1465F">
        <w:tc>
          <w:tcPr>
            <w:tcW w:w="9016" w:type="dxa"/>
            <w:gridSpan w:val="3"/>
          </w:tcPr>
          <w:p w:rsidR="00BF1DC2" w:rsidRPr="0047292B" w:rsidRDefault="0047292B" w:rsidP="007A6E51">
            <w:pPr>
              <w:spacing w:before="80" w:after="80"/>
              <w:rPr>
                <w:rFonts w:cs="Times New Roman"/>
                <w:i/>
              </w:rPr>
            </w:pPr>
            <w:r>
              <w:rPr>
                <w:rFonts w:cs="Times New Roman"/>
              </w:rPr>
              <w:t>The ground</w:t>
            </w:r>
            <w:r w:rsidR="00BF1DC2" w:rsidRPr="0047292B">
              <w:rPr>
                <w:rFonts w:cs="Times New Roman"/>
              </w:rPr>
              <w:t>s on which this notice is issued are</w:t>
            </w:r>
            <w:r>
              <w:rPr>
                <w:rFonts w:cs="Times New Roman"/>
              </w:rPr>
              <w:t>:</w:t>
            </w:r>
            <w:r w:rsidR="00BF1DC2" w:rsidRPr="0047292B">
              <w:rPr>
                <w:rFonts w:cs="Times New Roman"/>
              </w:rPr>
              <w:t xml:space="preserve"> (</w:t>
            </w:r>
            <w:r w:rsidR="001D13AE" w:rsidRPr="0047292B">
              <w:rPr>
                <w:rFonts w:cs="Times New Roman"/>
              </w:rPr>
              <w:t xml:space="preserve">set out the </w:t>
            </w:r>
            <w:r w:rsidR="007D2114" w:rsidRPr="0047292B">
              <w:rPr>
                <w:rFonts w:cs="Times New Roman"/>
              </w:rPr>
              <w:t>grounds and</w:t>
            </w:r>
            <w:r w:rsidR="00F1465F" w:rsidRPr="0047292B">
              <w:rPr>
                <w:rFonts w:cs="Times New Roman"/>
              </w:rPr>
              <w:t xml:space="preserve"> the </w:t>
            </w:r>
            <w:r w:rsidR="00BF1DC2" w:rsidRPr="0047292B">
              <w:rPr>
                <w:rFonts w:cs="Times New Roman"/>
              </w:rPr>
              <w:t>circumstanc</w:t>
            </w:r>
            <w:r>
              <w:rPr>
                <w:rFonts w:cs="Times New Roman"/>
              </w:rPr>
              <w:t>es giving rise to the ground/s)</w:t>
            </w:r>
          </w:p>
          <w:p w:rsidR="00856924" w:rsidRPr="0047292B" w:rsidRDefault="00BF1DC2" w:rsidP="007A6E51">
            <w:pPr>
              <w:spacing w:before="80" w:after="80"/>
              <w:rPr>
                <w:rFonts w:cs="Times New Roman"/>
              </w:rPr>
            </w:pPr>
            <w:r w:rsidRPr="0047292B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292B">
              <w:rPr>
                <w:rFonts w:cs="Times New Roman"/>
              </w:rPr>
              <w:instrText xml:space="preserve"> FORMTEXT </w:instrText>
            </w:r>
            <w:r w:rsidRPr="0047292B">
              <w:rPr>
                <w:rFonts w:cs="Times New Roman"/>
              </w:rPr>
            </w:r>
            <w:r w:rsidRPr="0047292B">
              <w:rPr>
                <w:rFonts w:cs="Times New Roman"/>
              </w:rPr>
              <w:fldChar w:fldCharType="separate"/>
            </w:r>
            <w:r w:rsidRPr="0047292B">
              <w:rPr>
                <w:rFonts w:cs="Times New Roman"/>
                <w:noProof/>
              </w:rPr>
              <w:t> </w:t>
            </w:r>
            <w:r w:rsidRPr="0047292B">
              <w:rPr>
                <w:rFonts w:cs="Times New Roman"/>
                <w:noProof/>
              </w:rPr>
              <w:t> </w:t>
            </w:r>
            <w:r w:rsidRPr="0047292B">
              <w:rPr>
                <w:rFonts w:cs="Times New Roman"/>
                <w:noProof/>
              </w:rPr>
              <w:t> </w:t>
            </w:r>
            <w:r w:rsidRPr="0047292B">
              <w:rPr>
                <w:rFonts w:cs="Times New Roman"/>
                <w:noProof/>
              </w:rPr>
              <w:t> </w:t>
            </w:r>
            <w:r w:rsidRPr="0047292B">
              <w:rPr>
                <w:rFonts w:cs="Times New Roman"/>
                <w:noProof/>
              </w:rPr>
              <w:t> </w:t>
            </w:r>
            <w:r w:rsidRPr="0047292B">
              <w:rPr>
                <w:rFonts w:cs="Times New Roman"/>
              </w:rPr>
              <w:fldChar w:fldCharType="end"/>
            </w:r>
          </w:p>
        </w:tc>
      </w:tr>
      <w:tr w:rsidR="00BF1DC2" w:rsidRPr="007D2114" w:rsidTr="00F1465F">
        <w:tc>
          <w:tcPr>
            <w:tcW w:w="9016" w:type="dxa"/>
            <w:gridSpan w:val="3"/>
          </w:tcPr>
          <w:p w:rsidR="00BF1DC2" w:rsidRPr="0047292B" w:rsidRDefault="0047292B" w:rsidP="00856924">
            <w:pPr>
              <w:spacing w:before="80" w:after="8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Date</w:t>
            </w:r>
            <w:r w:rsidR="00856924" w:rsidRPr="0047292B">
              <w:rPr>
                <w:rFonts w:cs="Times New Roman"/>
                <w:b/>
              </w:rPr>
              <w:t xml:space="preserve"> </w:t>
            </w:r>
            <w:r w:rsidR="0088305A" w:rsidRPr="0047292B">
              <w:rPr>
                <w:rFonts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statusText w:type="text" w:val="insert year"/>
                  <w:textInput/>
                </w:ffData>
              </w:fldChar>
            </w:r>
            <w:bookmarkStart w:id="3" w:name="Text5"/>
            <w:r w:rsidR="0088305A" w:rsidRPr="0047292B">
              <w:rPr>
                <w:rFonts w:cs="Times New Roman"/>
                <w:b/>
              </w:rPr>
              <w:instrText xml:space="preserve"> FORMTEXT </w:instrText>
            </w:r>
            <w:r w:rsidR="0088305A" w:rsidRPr="0047292B">
              <w:rPr>
                <w:rFonts w:cs="Times New Roman"/>
                <w:b/>
              </w:rPr>
            </w:r>
            <w:r w:rsidR="0088305A" w:rsidRPr="0047292B">
              <w:rPr>
                <w:rFonts w:cs="Times New Roman"/>
                <w:b/>
              </w:rPr>
              <w:fldChar w:fldCharType="separate"/>
            </w:r>
            <w:r w:rsidR="0088305A" w:rsidRPr="0047292B">
              <w:rPr>
                <w:rFonts w:cs="Times New Roman"/>
                <w:b/>
                <w:noProof/>
              </w:rPr>
              <w:t> </w:t>
            </w:r>
            <w:r w:rsidR="0088305A" w:rsidRPr="0047292B">
              <w:rPr>
                <w:rFonts w:cs="Times New Roman"/>
                <w:b/>
                <w:noProof/>
              </w:rPr>
              <w:t> </w:t>
            </w:r>
            <w:r w:rsidR="0088305A" w:rsidRPr="0047292B">
              <w:rPr>
                <w:rFonts w:cs="Times New Roman"/>
                <w:b/>
                <w:noProof/>
              </w:rPr>
              <w:t> </w:t>
            </w:r>
            <w:r w:rsidR="0088305A" w:rsidRPr="0047292B">
              <w:rPr>
                <w:rFonts w:cs="Times New Roman"/>
                <w:b/>
                <w:noProof/>
              </w:rPr>
              <w:t> </w:t>
            </w:r>
            <w:r w:rsidR="0088305A" w:rsidRPr="0047292B">
              <w:rPr>
                <w:rFonts w:cs="Times New Roman"/>
                <w:b/>
                <w:noProof/>
              </w:rPr>
              <w:t> </w:t>
            </w:r>
            <w:r w:rsidR="0088305A" w:rsidRPr="0047292B">
              <w:rPr>
                <w:rFonts w:cs="Times New Roman"/>
                <w:b/>
              </w:rPr>
              <w:fldChar w:fldCharType="end"/>
            </w:r>
            <w:bookmarkEnd w:id="3"/>
            <w:r w:rsidR="0088305A" w:rsidRPr="0047292B">
              <w:rPr>
                <w:rFonts w:cs="Times New Roman"/>
                <w:b/>
                <w:i/>
              </w:rPr>
              <w:t xml:space="preserve"> </w:t>
            </w:r>
            <w:r w:rsidR="00BF1DC2" w:rsidRPr="0047292B">
              <w:rPr>
                <w:rFonts w:cs="Times New Roman"/>
                <w:b/>
                <w:i/>
              </w:rPr>
              <w:t xml:space="preserve">                         </w:t>
            </w:r>
          </w:p>
        </w:tc>
      </w:tr>
      <w:tr w:rsidR="00BF1DC2" w:rsidRPr="007D2114" w:rsidTr="00F1465F">
        <w:tc>
          <w:tcPr>
            <w:tcW w:w="9016" w:type="dxa"/>
            <w:gridSpan w:val="3"/>
          </w:tcPr>
          <w:p w:rsidR="00BF1DC2" w:rsidRPr="0047292B" w:rsidRDefault="00BF1DC2" w:rsidP="007A6E51">
            <w:pPr>
              <w:spacing w:before="80" w:after="80"/>
              <w:rPr>
                <w:rFonts w:cs="Times New Roman"/>
              </w:rPr>
            </w:pPr>
            <w:r w:rsidRPr="0047292B">
              <w:rPr>
                <w:rFonts w:cs="Times New Roman"/>
                <w:b/>
              </w:rPr>
              <w:t>Signature(s)</w:t>
            </w:r>
            <w:r w:rsidR="007D2114" w:rsidRPr="0047292B">
              <w:rPr>
                <w:rFonts w:cs="Times New Roman"/>
                <w:b/>
              </w:rPr>
              <w:t xml:space="preserve"> of t</w:t>
            </w:r>
            <w:r w:rsidRPr="0047292B">
              <w:rPr>
                <w:rFonts w:cs="Times New Roman"/>
                <w:b/>
              </w:rPr>
              <w:t>enant</w:t>
            </w:r>
            <w:r w:rsidR="007D2114" w:rsidRPr="0047292B">
              <w:rPr>
                <w:rFonts w:cs="Times New Roman"/>
                <w:b/>
              </w:rPr>
              <w:t xml:space="preserve"> or tenants</w:t>
            </w:r>
            <w:r w:rsidR="00856924" w:rsidRPr="0047292B">
              <w:rPr>
                <w:rFonts w:cs="Times New Roman"/>
              </w:rPr>
              <w:t xml:space="preserve"> </w:t>
            </w:r>
            <w:r w:rsidR="00856924" w:rsidRPr="0047292B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6924" w:rsidRPr="0047292B">
              <w:rPr>
                <w:rFonts w:cs="Times New Roman"/>
              </w:rPr>
              <w:instrText xml:space="preserve"> FORMTEXT </w:instrText>
            </w:r>
            <w:r w:rsidR="00856924" w:rsidRPr="0047292B">
              <w:rPr>
                <w:rFonts w:cs="Times New Roman"/>
              </w:rPr>
            </w:r>
            <w:r w:rsidR="00856924" w:rsidRPr="0047292B">
              <w:rPr>
                <w:rFonts w:cs="Times New Roman"/>
              </w:rPr>
              <w:fldChar w:fldCharType="separate"/>
            </w:r>
            <w:r w:rsidR="00856924" w:rsidRPr="0047292B">
              <w:rPr>
                <w:rFonts w:cs="Times New Roman"/>
                <w:noProof/>
              </w:rPr>
              <w:t> </w:t>
            </w:r>
            <w:r w:rsidR="00856924" w:rsidRPr="0047292B">
              <w:rPr>
                <w:rFonts w:cs="Times New Roman"/>
                <w:noProof/>
              </w:rPr>
              <w:t> </w:t>
            </w:r>
            <w:r w:rsidR="00856924" w:rsidRPr="0047292B">
              <w:rPr>
                <w:rFonts w:cs="Times New Roman"/>
                <w:noProof/>
              </w:rPr>
              <w:t> </w:t>
            </w:r>
            <w:r w:rsidR="00856924" w:rsidRPr="0047292B">
              <w:rPr>
                <w:rFonts w:cs="Times New Roman"/>
                <w:noProof/>
              </w:rPr>
              <w:t> </w:t>
            </w:r>
            <w:r w:rsidR="00856924" w:rsidRPr="0047292B">
              <w:rPr>
                <w:rFonts w:cs="Times New Roman"/>
                <w:noProof/>
              </w:rPr>
              <w:t> </w:t>
            </w:r>
            <w:r w:rsidR="00856924" w:rsidRPr="0047292B">
              <w:rPr>
                <w:rFonts w:cs="Times New Roman"/>
              </w:rPr>
              <w:fldChar w:fldCharType="end"/>
            </w:r>
          </w:p>
          <w:p w:rsidR="00BF1DC2" w:rsidRPr="0047292B" w:rsidRDefault="00BF1DC2" w:rsidP="007A6E51">
            <w:pPr>
              <w:spacing w:before="80" w:after="80"/>
              <w:rPr>
                <w:rFonts w:cs="Times New Roman"/>
                <w:b/>
                <w:i/>
              </w:rPr>
            </w:pPr>
          </w:p>
        </w:tc>
      </w:tr>
      <w:tr w:rsidR="00BF1DC2" w:rsidRPr="007D2114" w:rsidTr="00F1465F">
        <w:tc>
          <w:tcPr>
            <w:tcW w:w="9016" w:type="dxa"/>
            <w:gridSpan w:val="3"/>
          </w:tcPr>
          <w:p w:rsidR="00BF1DC2" w:rsidRPr="0047292B" w:rsidRDefault="00856924" w:rsidP="007A6E51">
            <w:pPr>
              <w:spacing w:before="80" w:after="80"/>
              <w:rPr>
                <w:rFonts w:cs="Times New Roman"/>
                <w:b/>
              </w:rPr>
            </w:pPr>
            <w:r w:rsidRPr="0047292B">
              <w:rPr>
                <w:rFonts w:cs="Times New Roman"/>
                <w:b/>
              </w:rPr>
              <w:t>Contact details of t</w:t>
            </w:r>
            <w:r w:rsidR="00BF1DC2" w:rsidRPr="0047292B">
              <w:rPr>
                <w:rFonts w:cs="Times New Roman"/>
                <w:b/>
              </w:rPr>
              <w:t>enant</w:t>
            </w:r>
            <w:r w:rsidR="007D2114" w:rsidRPr="0047292B">
              <w:rPr>
                <w:rFonts w:cs="Times New Roman"/>
                <w:b/>
              </w:rPr>
              <w:t xml:space="preserve"> or tenants</w:t>
            </w:r>
          </w:p>
          <w:p w:rsidR="00F1465F" w:rsidRPr="0047292B" w:rsidRDefault="0047292B" w:rsidP="007A6E51">
            <w:pPr>
              <w:spacing w:before="80" w:after="8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Name</w:t>
            </w:r>
            <w:r w:rsidR="009D7B4C" w:rsidRPr="0047292B">
              <w:rPr>
                <w:rFonts w:cs="Times New Roman"/>
              </w:rPr>
              <w:t xml:space="preserve"> </w:t>
            </w:r>
            <w:r w:rsidR="009D7B4C" w:rsidRPr="0047292B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7B4C" w:rsidRPr="0047292B">
              <w:rPr>
                <w:rFonts w:cs="Times New Roman"/>
              </w:rPr>
              <w:instrText xml:space="preserve"> FORMTEXT </w:instrText>
            </w:r>
            <w:r w:rsidR="009D7B4C" w:rsidRPr="0047292B">
              <w:rPr>
                <w:rFonts w:cs="Times New Roman"/>
              </w:rPr>
            </w:r>
            <w:r w:rsidR="009D7B4C" w:rsidRPr="0047292B">
              <w:rPr>
                <w:rFonts w:cs="Times New Roman"/>
              </w:rPr>
              <w:fldChar w:fldCharType="separate"/>
            </w:r>
            <w:r w:rsidR="009D7B4C" w:rsidRPr="0047292B">
              <w:rPr>
                <w:rFonts w:cs="Times New Roman"/>
                <w:noProof/>
              </w:rPr>
              <w:t> </w:t>
            </w:r>
            <w:r w:rsidR="009D7B4C" w:rsidRPr="0047292B">
              <w:rPr>
                <w:rFonts w:cs="Times New Roman"/>
                <w:noProof/>
              </w:rPr>
              <w:t> </w:t>
            </w:r>
            <w:r w:rsidR="009D7B4C" w:rsidRPr="0047292B">
              <w:rPr>
                <w:rFonts w:cs="Times New Roman"/>
                <w:noProof/>
              </w:rPr>
              <w:t> </w:t>
            </w:r>
            <w:r w:rsidR="009D7B4C" w:rsidRPr="0047292B">
              <w:rPr>
                <w:rFonts w:cs="Times New Roman"/>
                <w:noProof/>
              </w:rPr>
              <w:t> </w:t>
            </w:r>
            <w:r w:rsidR="009D7B4C" w:rsidRPr="0047292B">
              <w:rPr>
                <w:rFonts w:cs="Times New Roman"/>
                <w:noProof/>
              </w:rPr>
              <w:t> </w:t>
            </w:r>
            <w:r w:rsidR="009D7B4C" w:rsidRPr="0047292B">
              <w:rPr>
                <w:rFonts w:cs="Times New Roman"/>
              </w:rPr>
              <w:fldChar w:fldCharType="end"/>
            </w:r>
          </w:p>
          <w:p w:rsidR="00F1465F" w:rsidRPr="0047292B" w:rsidRDefault="0047292B" w:rsidP="007A6E51">
            <w:pPr>
              <w:spacing w:before="80" w:after="8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Address</w:t>
            </w:r>
            <w:r w:rsidR="009D7B4C" w:rsidRPr="0047292B">
              <w:rPr>
                <w:rFonts w:cs="Times New Roman"/>
              </w:rPr>
              <w:t xml:space="preserve"> </w:t>
            </w:r>
            <w:r w:rsidR="009D7B4C" w:rsidRPr="0047292B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7B4C" w:rsidRPr="0047292B">
              <w:rPr>
                <w:rFonts w:cs="Times New Roman"/>
              </w:rPr>
              <w:instrText xml:space="preserve"> FORMTEXT </w:instrText>
            </w:r>
            <w:r w:rsidR="009D7B4C" w:rsidRPr="0047292B">
              <w:rPr>
                <w:rFonts w:cs="Times New Roman"/>
              </w:rPr>
            </w:r>
            <w:r w:rsidR="009D7B4C" w:rsidRPr="0047292B">
              <w:rPr>
                <w:rFonts w:cs="Times New Roman"/>
              </w:rPr>
              <w:fldChar w:fldCharType="separate"/>
            </w:r>
            <w:r w:rsidR="009D7B4C" w:rsidRPr="0047292B">
              <w:rPr>
                <w:rFonts w:cs="Times New Roman"/>
                <w:noProof/>
              </w:rPr>
              <w:t> </w:t>
            </w:r>
            <w:r w:rsidR="009D7B4C" w:rsidRPr="0047292B">
              <w:rPr>
                <w:rFonts w:cs="Times New Roman"/>
                <w:noProof/>
              </w:rPr>
              <w:t> </w:t>
            </w:r>
            <w:r w:rsidR="009D7B4C" w:rsidRPr="0047292B">
              <w:rPr>
                <w:rFonts w:cs="Times New Roman"/>
                <w:noProof/>
              </w:rPr>
              <w:t> </w:t>
            </w:r>
            <w:r w:rsidR="009D7B4C" w:rsidRPr="0047292B">
              <w:rPr>
                <w:rFonts w:cs="Times New Roman"/>
                <w:noProof/>
              </w:rPr>
              <w:t> </w:t>
            </w:r>
            <w:r w:rsidR="009D7B4C" w:rsidRPr="0047292B">
              <w:rPr>
                <w:rFonts w:cs="Times New Roman"/>
                <w:noProof/>
              </w:rPr>
              <w:t> </w:t>
            </w:r>
            <w:r w:rsidR="009D7B4C" w:rsidRPr="0047292B">
              <w:rPr>
                <w:rFonts w:cs="Times New Roman"/>
              </w:rPr>
              <w:fldChar w:fldCharType="end"/>
            </w:r>
          </w:p>
          <w:p w:rsidR="00F1465F" w:rsidRPr="0047292B" w:rsidRDefault="0047292B" w:rsidP="007A6E51">
            <w:pPr>
              <w:spacing w:before="80" w:after="8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Email address</w:t>
            </w:r>
            <w:r w:rsidR="009D7B4C" w:rsidRPr="0047292B">
              <w:rPr>
                <w:rFonts w:cs="Times New Roman"/>
              </w:rPr>
              <w:t xml:space="preserve"> </w:t>
            </w:r>
            <w:r w:rsidR="009D7B4C" w:rsidRPr="0047292B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7B4C" w:rsidRPr="0047292B">
              <w:rPr>
                <w:rFonts w:cs="Times New Roman"/>
              </w:rPr>
              <w:instrText xml:space="preserve"> FORMTEXT </w:instrText>
            </w:r>
            <w:r w:rsidR="009D7B4C" w:rsidRPr="0047292B">
              <w:rPr>
                <w:rFonts w:cs="Times New Roman"/>
              </w:rPr>
            </w:r>
            <w:r w:rsidR="009D7B4C" w:rsidRPr="0047292B">
              <w:rPr>
                <w:rFonts w:cs="Times New Roman"/>
              </w:rPr>
              <w:fldChar w:fldCharType="separate"/>
            </w:r>
            <w:r w:rsidR="009D7B4C" w:rsidRPr="0047292B">
              <w:rPr>
                <w:rFonts w:cs="Times New Roman"/>
                <w:noProof/>
              </w:rPr>
              <w:t> </w:t>
            </w:r>
            <w:r w:rsidR="009D7B4C" w:rsidRPr="0047292B">
              <w:rPr>
                <w:rFonts w:cs="Times New Roman"/>
                <w:noProof/>
              </w:rPr>
              <w:t> </w:t>
            </w:r>
            <w:r w:rsidR="009D7B4C" w:rsidRPr="0047292B">
              <w:rPr>
                <w:rFonts w:cs="Times New Roman"/>
                <w:noProof/>
              </w:rPr>
              <w:t> </w:t>
            </w:r>
            <w:r w:rsidR="009D7B4C" w:rsidRPr="0047292B">
              <w:rPr>
                <w:rFonts w:cs="Times New Roman"/>
                <w:noProof/>
              </w:rPr>
              <w:t> </w:t>
            </w:r>
            <w:r w:rsidR="009D7B4C" w:rsidRPr="0047292B">
              <w:rPr>
                <w:rFonts w:cs="Times New Roman"/>
                <w:noProof/>
              </w:rPr>
              <w:t> </w:t>
            </w:r>
            <w:r w:rsidR="009D7B4C" w:rsidRPr="0047292B">
              <w:rPr>
                <w:rFonts w:cs="Times New Roman"/>
              </w:rPr>
              <w:fldChar w:fldCharType="end"/>
            </w:r>
          </w:p>
          <w:p w:rsidR="00F1465F" w:rsidRPr="0047292B" w:rsidRDefault="0047292B" w:rsidP="007A6E51">
            <w:pPr>
              <w:spacing w:before="80" w:after="8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Phone number</w:t>
            </w:r>
            <w:r w:rsidR="009D7B4C" w:rsidRPr="0047292B">
              <w:rPr>
                <w:rFonts w:cs="Times New Roman"/>
              </w:rPr>
              <w:t xml:space="preserve"> </w:t>
            </w:r>
            <w:r w:rsidR="009D7B4C" w:rsidRPr="0047292B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7B4C" w:rsidRPr="0047292B">
              <w:rPr>
                <w:rFonts w:cs="Times New Roman"/>
              </w:rPr>
              <w:instrText xml:space="preserve"> FORMTEXT </w:instrText>
            </w:r>
            <w:r w:rsidR="009D7B4C" w:rsidRPr="0047292B">
              <w:rPr>
                <w:rFonts w:cs="Times New Roman"/>
              </w:rPr>
            </w:r>
            <w:r w:rsidR="009D7B4C" w:rsidRPr="0047292B">
              <w:rPr>
                <w:rFonts w:cs="Times New Roman"/>
              </w:rPr>
              <w:fldChar w:fldCharType="separate"/>
            </w:r>
            <w:r w:rsidR="009D7B4C" w:rsidRPr="0047292B">
              <w:rPr>
                <w:rFonts w:cs="Times New Roman"/>
                <w:noProof/>
              </w:rPr>
              <w:t> </w:t>
            </w:r>
            <w:r w:rsidR="009D7B4C" w:rsidRPr="0047292B">
              <w:rPr>
                <w:rFonts w:cs="Times New Roman"/>
                <w:noProof/>
              </w:rPr>
              <w:t> </w:t>
            </w:r>
            <w:r w:rsidR="009D7B4C" w:rsidRPr="0047292B">
              <w:rPr>
                <w:rFonts w:cs="Times New Roman"/>
                <w:noProof/>
              </w:rPr>
              <w:t> </w:t>
            </w:r>
            <w:r w:rsidR="009D7B4C" w:rsidRPr="0047292B">
              <w:rPr>
                <w:rFonts w:cs="Times New Roman"/>
                <w:noProof/>
              </w:rPr>
              <w:t> </w:t>
            </w:r>
            <w:r w:rsidR="009D7B4C" w:rsidRPr="0047292B">
              <w:rPr>
                <w:rFonts w:cs="Times New Roman"/>
                <w:noProof/>
              </w:rPr>
              <w:t> </w:t>
            </w:r>
            <w:r w:rsidR="009D7B4C" w:rsidRPr="0047292B">
              <w:rPr>
                <w:rFonts w:cs="Times New Roman"/>
              </w:rPr>
              <w:fldChar w:fldCharType="end"/>
            </w:r>
          </w:p>
        </w:tc>
      </w:tr>
    </w:tbl>
    <w:p w:rsidR="00A716C7" w:rsidRPr="00A716C7" w:rsidRDefault="00A716C7" w:rsidP="00C964B1">
      <w:pPr>
        <w:rPr>
          <w:rFonts w:ascii="Times New Roman" w:hAnsi="Times New Roman" w:cs="Times New Roman"/>
          <w:sz w:val="24"/>
          <w:szCs w:val="24"/>
        </w:rPr>
      </w:pPr>
    </w:p>
    <w:sectPr w:rsidR="00A716C7" w:rsidRPr="00A71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50899"/>
    <w:multiLevelType w:val="hybridMultilevel"/>
    <w:tmpl w:val="1E38B158"/>
    <w:lvl w:ilvl="0" w:tplc="2242BE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2A"/>
    <w:rsid w:val="00093046"/>
    <w:rsid w:val="000C3139"/>
    <w:rsid w:val="001B0DE4"/>
    <w:rsid w:val="001D13AE"/>
    <w:rsid w:val="003330F4"/>
    <w:rsid w:val="0033546D"/>
    <w:rsid w:val="00390B7A"/>
    <w:rsid w:val="0047292B"/>
    <w:rsid w:val="004910C6"/>
    <w:rsid w:val="005C4C4A"/>
    <w:rsid w:val="0064770D"/>
    <w:rsid w:val="006567B5"/>
    <w:rsid w:val="0066332A"/>
    <w:rsid w:val="007A6E51"/>
    <w:rsid w:val="007D2114"/>
    <w:rsid w:val="007E7B8F"/>
    <w:rsid w:val="00856924"/>
    <w:rsid w:val="00870E29"/>
    <w:rsid w:val="0088305A"/>
    <w:rsid w:val="00907320"/>
    <w:rsid w:val="009D7B4C"/>
    <w:rsid w:val="00A716C7"/>
    <w:rsid w:val="00AD423D"/>
    <w:rsid w:val="00B364A6"/>
    <w:rsid w:val="00B82389"/>
    <w:rsid w:val="00BF1DC2"/>
    <w:rsid w:val="00C964B1"/>
    <w:rsid w:val="00CA1A6C"/>
    <w:rsid w:val="00CC0EB4"/>
    <w:rsid w:val="00D02303"/>
    <w:rsid w:val="00E30A66"/>
    <w:rsid w:val="00F1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B7F5A-7EE7-4301-9161-3CD54845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7B8F"/>
    <w:rPr>
      <w:color w:val="808080"/>
    </w:rPr>
  </w:style>
  <w:style w:type="paragraph" w:styleId="ListParagraph">
    <w:name w:val="List Paragraph"/>
    <w:basedOn w:val="Normal"/>
    <w:uiPriority w:val="34"/>
    <w:qFormat/>
    <w:rsid w:val="007E7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A7694-20FD-4F79-9677-D6823FA1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McRae, Adrienne</dc:creator>
  <cp:keywords/>
  <dc:description/>
  <cp:lastModifiedBy>Soper, Kristy</cp:lastModifiedBy>
  <cp:revision>5</cp:revision>
  <cp:lastPrinted>2017-11-10T05:15:00Z</cp:lastPrinted>
  <dcterms:created xsi:type="dcterms:W3CDTF">2019-08-14T06:07:00Z</dcterms:created>
  <dcterms:modified xsi:type="dcterms:W3CDTF">2019-08-19T04:17:00Z</dcterms:modified>
</cp:coreProperties>
</file>